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15" w:rsidRDefault="00695115"/>
    <w:p w:rsidR="00EE5A40" w:rsidRPr="00382B0D" w:rsidRDefault="00EE5A40" w:rsidP="00EE5A40">
      <w:pPr>
        <w:rPr>
          <w:sz w:val="24"/>
          <w:szCs w:val="24"/>
        </w:rPr>
      </w:pPr>
      <w:r w:rsidRPr="00382B0D">
        <w:rPr>
          <w:sz w:val="24"/>
          <w:szCs w:val="24"/>
        </w:rPr>
        <w:t>Dear Parents/Guardians,</w:t>
      </w:r>
    </w:p>
    <w:p w:rsidR="00EE5A40" w:rsidRPr="00382B0D" w:rsidRDefault="00EE5A40" w:rsidP="00EE5A40">
      <w:pPr>
        <w:rPr>
          <w:sz w:val="24"/>
          <w:szCs w:val="24"/>
        </w:rPr>
      </w:pPr>
    </w:p>
    <w:p w:rsidR="00EE5A40" w:rsidRPr="00382B0D" w:rsidRDefault="00EE5A40" w:rsidP="00EE5A40">
      <w:pPr>
        <w:rPr>
          <w:sz w:val="24"/>
          <w:szCs w:val="24"/>
        </w:rPr>
      </w:pPr>
      <w:r w:rsidRPr="00382B0D">
        <w:rPr>
          <w:sz w:val="24"/>
          <w:szCs w:val="24"/>
        </w:rPr>
        <w:t xml:space="preserve">In order to strengthen our school to home communication and to better support your child academically, </w:t>
      </w:r>
      <w:r w:rsidR="00434AE6">
        <w:rPr>
          <w:sz w:val="24"/>
          <w:szCs w:val="24"/>
        </w:rPr>
        <w:t>this guideline</w:t>
      </w:r>
      <w:r w:rsidRPr="00382B0D">
        <w:rPr>
          <w:sz w:val="24"/>
          <w:szCs w:val="24"/>
        </w:rPr>
        <w:t xml:space="preserve"> will be assisting all parents </w:t>
      </w:r>
      <w:r w:rsidR="00434AE6">
        <w:rPr>
          <w:sz w:val="24"/>
          <w:szCs w:val="24"/>
        </w:rPr>
        <w:t xml:space="preserve">Public Policy Charter School </w:t>
      </w:r>
      <w:r w:rsidRPr="00382B0D">
        <w:rPr>
          <w:sz w:val="24"/>
          <w:szCs w:val="24"/>
        </w:rPr>
        <w:t>to access</w:t>
      </w:r>
      <w:r w:rsidR="00AA2D8A" w:rsidRPr="00382B0D">
        <w:rPr>
          <w:sz w:val="24"/>
          <w:szCs w:val="24"/>
        </w:rPr>
        <w:t xml:space="preserve"> our new</w:t>
      </w:r>
      <w:r w:rsidRPr="00382B0D">
        <w:rPr>
          <w:sz w:val="24"/>
          <w:szCs w:val="24"/>
        </w:rPr>
        <w:t xml:space="preserve"> online Parent PowerSchool Portal to create student accounts for your </w:t>
      </w:r>
      <w:r w:rsidR="00516297" w:rsidRPr="00382B0D">
        <w:rPr>
          <w:sz w:val="24"/>
          <w:szCs w:val="24"/>
        </w:rPr>
        <w:t>child (</w:t>
      </w:r>
      <w:proofErr w:type="spellStart"/>
      <w:r w:rsidRPr="00382B0D">
        <w:rPr>
          <w:sz w:val="24"/>
          <w:szCs w:val="24"/>
        </w:rPr>
        <w:t>ren</w:t>
      </w:r>
      <w:proofErr w:type="spellEnd"/>
      <w:r w:rsidRPr="00382B0D">
        <w:rPr>
          <w:sz w:val="24"/>
          <w:szCs w:val="24"/>
        </w:rPr>
        <w:t xml:space="preserve">). This portal comes with great benefits to you and your child. It will serve as an additional tool to assist you in monitoring your child’s academic progress throughout the school year, along with receiving other important school information.  Administration, teachers and support staff at </w:t>
      </w:r>
      <w:r w:rsidR="00FB0DE2">
        <w:rPr>
          <w:sz w:val="24"/>
          <w:szCs w:val="24"/>
        </w:rPr>
        <w:t>PPCS</w:t>
      </w:r>
      <w:r w:rsidRPr="00382B0D">
        <w:rPr>
          <w:sz w:val="24"/>
          <w:szCs w:val="24"/>
        </w:rPr>
        <w:t xml:space="preserve"> will be assisting you through this new electronic notification system to provide you with access to your child’s progress from the comfort of your home. </w:t>
      </w:r>
    </w:p>
    <w:p w:rsidR="009D154B" w:rsidRPr="00382B0D" w:rsidRDefault="009D154B" w:rsidP="00EE5A40">
      <w:pPr>
        <w:rPr>
          <w:sz w:val="24"/>
          <w:szCs w:val="24"/>
        </w:rPr>
      </w:pPr>
    </w:p>
    <w:p w:rsidR="00EE5A40" w:rsidRPr="00382B0D" w:rsidRDefault="00EE5A40" w:rsidP="00EE5A40">
      <w:pPr>
        <w:rPr>
          <w:b/>
          <w:sz w:val="24"/>
          <w:szCs w:val="24"/>
          <w:u w:val="single"/>
        </w:rPr>
      </w:pPr>
      <w:r w:rsidRPr="00382B0D">
        <w:rPr>
          <w:b/>
          <w:sz w:val="24"/>
          <w:szCs w:val="24"/>
          <w:u w:val="single"/>
        </w:rPr>
        <w:t>Below is a list of all the benefits that come with this new parent PowerSchool communication system:</w:t>
      </w:r>
    </w:p>
    <w:p w:rsidR="00EE5A40" w:rsidRPr="00382B0D" w:rsidRDefault="00EE5A40" w:rsidP="00EE5A40">
      <w:pPr>
        <w:pStyle w:val="ListParagraph"/>
        <w:numPr>
          <w:ilvl w:val="0"/>
          <w:numId w:val="3"/>
        </w:numPr>
        <w:spacing w:after="0"/>
        <w:rPr>
          <w:sz w:val="24"/>
          <w:szCs w:val="24"/>
        </w:rPr>
      </w:pPr>
      <w:r w:rsidRPr="00382B0D">
        <w:rPr>
          <w:sz w:val="24"/>
          <w:szCs w:val="24"/>
        </w:rPr>
        <w:t>Real Time Access 24 hours a day!</w:t>
      </w:r>
    </w:p>
    <w:p w:rsidR="00EE5A40" w:rsidRPr="00382B0D" w:rsidRDefault="00EE5A40" w:rsidP="00EE5A40">
      <w:pPr>
        <w:pStyle w:val="ListParagraph"/>
        <w:numPr>
          <w:ilvl w:val="0"/>
          <w:numId w:val="3"/>
        </w:numPr>
        <w:rPr>
          <w:sz w:val="24"/>
          <w:szCs w:val="24"/>
        </w:rPr>
      </w:pPr>
      <w:r w:rsidRPr="00382B0D">
        <w:rPr>
          <w:sz w:val="24"/>
          <w:szCs w:val="24"/>
        </w:rPr>
        <w:t>View students grades and track academic progress in all classes</w:t>
      </w:r>
    </w:p>
    <w:p w:rsidR="00EE5A40" w:rsidRPr="00382B0D" w:rsidRDefault="00EE5A40" w:rsidP="00EE5A40">
      <w:pPr>
        <w:pStyle w:val="ListParagraph"/>
        <w:numPr>
          <w:ilvl w:val="0"/>
          <w:numId w:val="3"/>
        </w:numPr>
        <w:rPr>
          <w:sz w:val="24"/>
          <w:szCs w:val="24"/>
        </w:rPr>
      </w:pPr>
      <w:r w:rsidRPr="00382B0D">
        <w:rPr>
          <w:sz w:val="24"/>
          <w:szCs w:val="24"/>
        </w:rPr>
        <w:t xml:space="preserve">View students attendance </w:t>
      </w:r>
    </w:p>
    <w:p w:rsidR="00EE5A40" w:rsidRPr="00382B0D" w:rsidRDefault="00EE5A40" w:rsidP="00EE5A40">
      <w:pPr>
        <w:pStyle w:val="ListParagraph"/>
        <w:numPr>
          <w:ilvl w:val="0"/>
          <w:numId w:val="3"/>
        </w:numPr>
        <w:rPr>
          <w:sz w:val="24"/>
          <w:szCs w:val="24"/>
        </w:rPr>
      </w:pPr>
      <w:r w:rsidRPr="00382B0D">
        <w:rPr>
          <w:sz w:val="24"/>
          <w:szCs w:val="24"/>
        </w:rPr>
        <w:t>View homework/classwork and other assignments posted by teacher(s)</w:t>
      </w:r>
    </w:p>
    <w:p w:rsidR="00EE5A40" w:rsidRPr="00382B0D" w:rsidRDefault="00EE5A40" w:rsidP="00EE5A40">
      <w:pPr>
        <w:pStyle w:val="ListParagraph"/>
        <w:numPr>
          <w:ilvl w:val="0"/>
          <w:numId w:val="3"/>
        </w:numPr>
        <w:rPr>
          <w:sz w:val="24"/>
          <w:szCs w:val="24"/>
        </w:rPr>
      </w:pPr>
      <w:r w:rsidRPr="00382B0D">
        <w:rPr>
          <w:sz w:val="24"/>
          <w:szCs w:val="24"/>
        </w:rPr>
        <w:t>View students cafeteria balance</w:t>
      </w:r>
    </w:p>
    <w:p w:rsidR="00EE5A40" w:rsidRPr="00382B0D" w:rsidRDefault="00EE5A40" w:rsidP="00EE5A40">
      <w:pPr>
        <w:pStyle w:val="ListParagraph"/>
        <w:numPr>
          <w:ilvl w:val="0"/>
          <w:numId w:val="3"/>
        </w:numPr>
        <w:rPr>
          <w:sz w:val="24"/>
          <w:szCs w:val="24"/>
        </w:rPr>
      </w:pPr>
      <w:r w:rsidRPr="00382B0D">
        <w:rPr>
          <w:sz w:val="24"/>
          <w:szCs w:val="24"/>
        </w:rPr>
        <w:t xml:space="preserve">Receive important email notifications regarding your child’s academic progress/important school information </w:t>
      </w:r>
    </w:p>
    <w:p w:rsidR="00EE5A40" w:rsidRPr="00382B0D" w:rsidRDefault="00EE5A40" w:rsidP="00EE5A40">
      <w:pPr>
        <w:pStyle w:val="ListParagraph"/>
        <w:numPr>
          <w:ilvl w:val="0"/>
          <w:numId w:val="3"/>
        </w:numPr>
        <w:rPr>
          <w:sz w:val="24"/>
          <w:szCs w:val="24"/>
        </w:rPr>
      </w:pPr>
      <w:r w:rsidRPr="00382B0D">
        <w:rPr>
          <w:sz w:val="24"/>
          <w:szCs w:val="24"/>
        </w:rPr>
        <w:t xml:space="preserve">If you have more than one child enrolled at </w:t>
      </w:r>
      <w:r w:rsidR="00434AE6">
        <w:rPr>
          <w:sz w:val="24"/>
          <w:szCs w:val="24"/>
        </w:rPr>
        <w:t>PPCS</w:t>
      </w:r>
      <w:r w:rsidRPr="00382B0D">
        <w:rPr>
          <w:sz w:val="24"/>
          <w:szCs w:val="24"/>
        </w:rPr>
        <w:t>, you will be able to view all your children’s information on your Parent PowerSchool Account</w:t>
      </w:r>
    </w:p>
    <w:p w:rsidR="00EE5A40" w:rsidRPr="00382B0D" w:rsidRDefault="00EE5A40" w:rsidP="00EE5A40">
      <w:pPr>
        <w:pStyle w:val="ListParagraph"/>
        <w:numPr>
          <w:ilvl w:val="0"/>
          <w:numId w:val="3"/>
        </w:numPr>
        <w:rPr>
          <w:sz w:val="24"/>
          <w:szCs w:val="24"/>
        </w:rPr>
      </w:pPr>
      <w:r w:rsidRPr="00382B0D">
        <w:rPr>
          <w:sz w:val="24"/>
          <w:szCs w:val="24"/>
        </w:rPr>
        <w:t>Important announcements and our weekly parent reminder will be posted on a regular basis</w:t>
      </w:r>
    </w:p>
    <w:p w:rsidR="00EE5A40" w:rsidRPr="00382B0D" w:rsidRDefault="00EE5A40" w:rsidP="00EE5A40">
      <w:pPr>
        <w:pStyle w:val="ListParagraph"/>
        <w:numPr>
          <w:ilvl w:val="0"/>
          <w:numId w:val="3"/>
        </w:numPr>
        <w:rPr>
          <w:sz w:val="24"/>
          <w:szCs w:val="24"/>
        </w:rPr>
      </w:pPr>
      <w:r w:rsidRPr="00382B0D">
        <w:rPr>
          <w:sz w:val="24"/>
          <w:szCs w:val="24"/>
        </w:rPr>
        <w:t xml:space="preserve">After creating your Parent PowerSchool Account, you can also download the </w:t>
      </w:r>
      <w:r w:rsidRPr="00382B0D">
        <w:rPr>
          <w:i/>
          <w:sz w:val="24"/>
          <w:szCs w:val="24"/>
        </w:rPr>
        <w:t>PowerSchool for Parent</w:t>
      </w:r>
      <w:r w:rsidRPr="00382B0D">
        <w:rPr>
          <w:sz w:val="24"/>
          <w:szCs w:val="24"/>
        </w:rPr>
        <w:t xml:space="preserve"> App onto your iPhone or Android for easier access to view your child’s information from your cellphone. Please note: in order to download this App, you first have to create your Parent PowerSchool Account online via a computer. </w:t>
      </w:r>
    </w:p>
    <w:p w:rsidR="00EE5A40" w:rsidRPr="00382B0D" w:rsidRDefault="00EE5A40" w:rsidP="00EE5A40">
      <w:pPr>
        <w:pStyle w:val="ListParagraph"/>
        <w:numPr>
          <w:ilvl w:val="0"/>
          <w:numId w:val="3"/>
        </w:numPr>
        <w:rPr>
          <w:sz w:val="24"/>
          <w:szCs w:val="24"/>
        </w:rPr>
      </w:pPr>
      <w:r w:rsidRPr="00382B0D">
        <w:rPr>
          <w:sz w:val="24"/>
          <w:szCs w:val="24"/>
        </w:rPr>
        <w:t>Parent PowerSchool Account is also available in Spanish!</w:t>
      </w:r>
    </w:p>
    <w:p w:rsidR="00516297" w:rsidRDefault="00EE5A40" w:rsidP="00EE5A40">
      <w:pPr>
        <w:rPr>
          <w:sz w:val="24"/>
          <w:szCs w:val="24"/>
        </w:rPr>
      </w:pPr>
      <w:r w:rsidRPr="00382B0D">
        <w:rPr>
          <w:sz w:val="24"/>
          <w:szCs w:val="24"/>
        </w:rPr>
        <w:t xml:space="preserve">We are very excited to implement this new parent communication portal through PowerSchool! Please feel free to ask questions, provide feedback, concerns or suggestions at any time. For parents that don’t have a computer </w:t>
      </w:r>
      <w:r w:rsidR="00C170B3" w:rsidRPr="00382B0D">
        <w:rPr>
          <w:sz w:val="24"/>
          <w:szCs w:val="24"/>
        </w:rPr>
        <w:t xml:space="preserve">or internet access </w:t>
      </w:r>
      <w:r w:rsidRPr="00382B0D">
        <w:rPr>
          <w:sz w:val="24"/>
          <w:szCs w:val="24"/>
        </w:rPr>
        <w:t xml:space="preserve">at home, please </w:t>
      </w:r>
      <w:r w:rsidR="00434AE6">
        <w:rPr>
          <w:sz w:val="24"/>
          <w:szCs w:val="24"/>
        </w:rPr>
        <w:t xml:space="preserve">feel free to stop by our main office to obtain a hardcopy your child’s PowerSchool information. </w:t>
      </w:r>
    </w:p>
    <w:p w:rsidR="00516297" w:rsidRDefault="00516297" w:rsidP="00EE5A40">
      <w:pPr>
        <w:rPr>
          <w:sz w:val="24"/>
          <w:szCs w:val="24"/>
        </w:rPr>
      </w:pPr>
    </w:p>
    <w:p w:rsidR="00EE5A40" w:rsidRPr="00382B0D" w:rsidRDefault="00EE5A40" w:rsidP="00EE5A40">
      <w:pPr>
        <w:rPr>
          <w:sz w:val="24"/>
          <w:szCs w:val="24"/>
        </w:rPr>
      </w:pPr>
    </w:p>
    <w:p w:rsidR="00EE5A40" w:rsidRPr="00382B0D" w:rsidRDefault="00EE5A40" w:rsidP="00EE5A40">
      <w:pPr>
        <w:rPr>
          <w:sz w:val="19"/>
          <w:szCs w:val="19"/>
        </w:rPr>
      </w:pPr>
    </w:p>
    <w:p w:rsidR="00EE5A40" w:rsidRPr="00382B0D" w:rsidRDefault="00EE5A40" w:rsidP="00EE5A40">
      <w:pPr>
        <w:rPr>
          <w:sz w:val="19"/>
          <w:szCs w:val="19"/>
        </w:rPr>
      </w:pPr>
    </w:p>
    <w:p w:rsidR="00EE5A40" w:rsidRPr="00382B0D" w:rsidRDefault="00EE5A40" w:rsidP="00EE5A40">
      <w:pPr>
        <w:rPr>
          <w:sz w:val="19"/>
          <w:szCs w:val="19"/>
        </w:rPr>
      </w:pPr>
    </w:p>
    <w:p w:rsidR="00EE5A40" w:rsidRPr="00382B0D" w:rsidRDefault="00EE5A40" w:rsidP="00EE5A40">
      <w:pPr>
        <w:rPr>
          <w:sz w:val="19"/>
          <w:szCs w:val="19"/>
        </w:rPr>
      </w:pPr>
    </w:p>
    <w:p w:rsidR="00EE5A40" w:rsidRPr="00382B0D" w:rsidRDefault="00EE5A40" w:rsidP="00EE5A40">
      <w:pPr>
        <w:rPr>
          <w:sz w:val="19"/>
          <w:szCs w:val="19"/>
        </w:rPr>
      </w:pPr>
    </w:p>
    <w:p w:rsidR="00EE5A40" w:rsidRPr="00382B0D" w:rsidRDefault="00EE5A40" w:rsidP="00EE5A40">
      <w:pPr>
        <w:rPr>
          <w:sz w:val="19"/>
          <w:szCs w:val="19"/>
        </w:rPr>
      </w:pPr>
    </w:p>
    <w:p w:rsidR="00EE5A40" w:rsidRPr="00382B0D" w:rsidRDefault="00EE5A40" w:rsidP="00DE315B">
      <w:pPr>
        <w:jc w:val="center"/>
        <w:rPr>
          <w:b/>
          <w:sz w:val="28"/>
          <w:szCs w:val="19"/>
        </w:rPr>
      </w:pPr>
    </w:p>
    <w:p w:rsidR="00EE5A40" w:rsidRPr="00382B0D" w:rsidRDefault="00EE5A40" w:rsidP="00EE5A40">
      <w:pPr>
        <w:jc w:val="center"/>
        <w:rPr>
          <w:b/>
          <w:sz w:val="28"/>
          <w:szCs w:val="19"/>
        </w:rPr>
      </w:pPr>
      <w:r w:rsidRPr="00382B0D">
        <w:rPr>
          <w:b/>
          <w:sz w:val="28"/>
          <w:szCs w:val="19"/>
        </w:rPr>
        <w:lastRenderedPageBreak/>
        <w:t>Parent Guide to Parent PowerSchool Portal</w:t>
      </w:r>
    </w:p>
    <w:p w:rsidR="00EE5A40" w:rsidRPr="00382B0D" w:rsidRDefault="00EE5A40" w:rsidP="00EE5A40">
      <w:pPr>
        <w:rPr>
          <w:b/>
          <w:sz w:val="24"/>
          <w:szCs w:val="24"/>
        </w:rPr>
      </w:pPr>
    </w:p>
    <w:p w:rsidR="00EE5A40" w:rsidRPr="00382B0D" w:rsidRDefault="00EE5A40" w:rsidP="00EE5A40">
      <w:pPr>
        <w:rPr>
          <w:b/>
          <w:sz w:val="24"/>
          <w:szCs w:val="24"/>
        </w:rPr>
      </w:pPr>
      <w:r w:rsidRPr="00382B0D">
        <w:rPr>
          <w:b/>
          <w:sz w:val="24"/>
          <w:szCs w:val="24"/>
        </w:rPr>
        <w:t xml:space="preserve">How do I get started? – The following steps must take place in order to create your account.  </w:t>
      </w:r>
    </w:p>
    <w:p w:rsidR="00EE5A40" w:rsidRPr="00382B0D" w:rsidRDefault="00EE5A40" w:rsidP="00EE5A40">
      <w:pPr>
        <w:pStyle w:val="ListParagraph"/>
        <w:numPr>
          <w:ilvl w:val="0"/>
          <w:numId w:val="4"/>
        </w:numPr>
        <w:spacing w:after="0"/>
        <w:rPr>
          <w:sz w:val="24"/>
          <w:szCs w:val="24"/>
        </w:rPr>
      </w:pPr>
      <w:r w:rsidRPr="00382B0D">
        <w:rPr>
          <w:sz w:val="24"/>
          <w:szCs w:val="24"/>
          <w:u w:val="single"/>
        </w:rPr>
        <w:t>You must have an active email address.</w:t>
      </w:r>
      <w:r w:rsidRPr="00382B0D">
        <w:rPr>
          <w:sz w:val="24"/>
          <w:szCs w:val="24"/>
        </w:rPr>
        <w:t xml:space="preserve"> If you don’t have an email address, please create one. For parents that need assistance creating an email address, we encourage you to ask a friend or family member that can assist you so that you can begin this process right away. For those of you who need assistance, we will be scheduling workshops on how to create an email account during the first and second week of school. </w:t>
      </w:r>
    </w:p>
    <w:p w:rsidR="00EE5A40" w:rsidRPr="00382B0D" w:rsidRDefault="00EE5A40" w:rsidP="00EE5A40">
      <w:pPr>
        <w:pStyle w:val="ListParagraph"/>
        <w:spacing w:after="0"/>
        <w:rPr>
          <w:sz w:val="24"/>
          <w:szCs w:val="24"/>
        </w:rPr>
      </w:pPr>
    </w:p>
    <w:p w:rsidR="00EE5A40" w:rsidRPr="00382B0D" w:rsidRDefault="00EE5A40" w:rsidP="00421C96">
      <w:pPr>
        <w:pStyle w:val="ListParagraph"/>
        <w:numPr>
          <w:ilvl w:val="0"/>
          <w:numId w:val="4"/>
        </w:numPr>
        <w:rPr>
          <w:sz w:val="24"/>
          <w:szCs w:val="24"/>
        </w:rPr>
      </w:pPr>
      <w:r w:rsidRPr="00382B0D">
        <w:rPr>
          <w:noProof/>
          <w:sz w:val="24"/>
          <w:szCs w:val="24"/>
        </w:rPr>
        <w:drawing>
          <wp:anchor distT="0" distB="0" distL="114300" distR="114300" simplePos="0" relativeHeight="251656192" behindDoc="0" locked="0" layoutInCell="1" allowOverlap="1" wp14:anchorId="54290F6C" wp14:editId="464175A1">
            <wp:simplePos x="0" y="0"/>
            <wp:positionH relativeFrom="column">
              <wp:posOffset>4638676</wp:posOffset>
            </wp:positionH>
            <wp:positionV relativeFrom="paragraph">
              <wp:posOffset>421958</wp:posOffset>
            </wp:positionV>
            <wp:extent cx="2395538" cy="239055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226" cy="23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B0D">
        <w:rPr>
          <w:sz w:val="24"/>
          <w:szCs w:val="24"/>
        </w:rPr>
        <w:t xml:space="preserve">Once you have an email account, you will then need to visit the following link to create your PowerSchool Parent Account.  </w:t>
      </w:r>
      <w:bookmarkStart w:id="0" w:name="_GoBack"/>
      <w:r w:rsidR="00421C96" w:rsidRPr="00421C96">
        <w:rPr>
          <w:rStyle w:val="Hyperlink"/>
          <w:sz w:val="24"/>
          <w:szCs w:val="24"/>
          <w:lang w:val="es-MX"/>
        </w:rPr>
        <w:t>https://ppcs.pslogin.com/public/home.html</w:t>
      </w:r>
      <w:r w:rsidRPr="00382B0D">
        <w:rPr>
          <w:sz w:val="24"/>
          <w:szCs w:val="24"/>
        </w:rPr>
        <w:t xml:space="preserve"> </w:t>
      </w:r>
      <w:bookmarkEnd w:id="0"/>
    </w:p>
    <w:p w:rsidR="00EE5A40" w:rsidRPr="00382B0D" w:rsidRDefault="00EE5A40" w:rsidP="00EE5A40">
      <w:pPr>
        <w:pStyle w:val="ListParagraph"/>
        <w:rPr>
          <w:sz w:val="24"/>
          <w:szCs w:val="24"/>
        </w:rPr>
      </w:pPr>
    </w:p>
    <w:p w:rsidR="00EE5A40" w:rsidRPr="00382B0D" w:rsidRDefault="00EE5A40" w:rsidP="00EE5A40">
      <w:pPr>
        <w:pStyle w:val="ListParagraph"/>
        <w:numPr>
          <w:ilvl w:val="0"/>
          <w:numId w:val="4"/>
        </w:numPr>
        <w:spacing w:after="0"/>
        <w:rPr>
          <w:sz w:val="24"/>
          <w:szCs w:val="24"/>
        </w:rPr>
      </w:pPr>
      <w:r w:rsidRPr="00382B0D">
        <w:rPr>
          <w:sz w:val="24"/>
          <w:szCs w:val="24"/>
        </w:rPr>
        <w:t xml:space="preserve">Once you open up the link mentioned above, you will select the </w:t>
      </w:r>
    </w:p>
    <w:p w:rsidR="00EE5A40" w:rsidRPr="00382B0D" w:rsidRDefault="00EE5A40" w:rsidP="00EE5A40">
      <w:pPr>
        <w:pStyle w:val="ListParagraph"/>
        <w:spacing w:after="0"/>
        <w:rPr>
          <w:sz w:val="24"/>
          <w:szCs w:val="24"/>
        </w:rPr>
      </w:pPr>
      <w:proofErr w:type="gramStart"/>
      <w:r w:rsidRPr="00382B0D">
        <w:rPr>
          <w:sz w:val="24"/>
          <w:szCs w:val="24"/>
        </w:rPr>
        <w:t>language</w:t>
      </w:r>
      <w:proofErr w:type="gramEnd"/>
      <w:r w:rsidRPr="00382B0D">
        <w:rPr>
          <w:sz w:val="24"/>
          <w:szCs w:val="24"/>
        </w:rPr>
        <w:t xml:space="preserve"> of your choice and click on the bottom right “Create </w:t>
      </w:r>
    </w:p>
    <w:p w:rsidR="00EE5A40" w:rsidRPr="00382B0D" w:rsidRDefault="00EE5A40" w:rsidP="00EE5A40">
      <w:pPr>
        <w:pStyle w:val="ListParagraph"/>
        <w:spacing w:after="0"/>
        <w:rPr>
          <w:sz w:val="24"/>
          <w:szCs w:val="24"/>
        </w:rPr>
      </w:pPr>
      <w:r w:rsidRPr="00382B0D">
        <w:rPr>
          <w:noProof/>
        </w:rPr>
        <mc:AlternateContent>
          <mc:Choice Requires="wps">
            <w:drawing>
              <wp:anchor distT="0" distB="0" distL="114300" distR="114300" simplePos="0" relativeHeight="251672576" behindDoc="0" locked="0" layoutInCell="1" allowOverlap="1" wp14:anchorId="22748081" wp14:editId="6A729AD8">
                <wp:simplePos x="0" y="0"/>
                <wp:positionH relativeFrom="column">
                  <wp:posOffset>3847465</wp:posOffset>
                </wp:positionH>
                <wp:positionV relativeFrom="paragraph">
                  <wp:posOffset>52070</wp:posOffset>
                </wp:positionV>
                <wp:extent cx="838200" cy="45720"/>
                <wp:effectExtent l="0" t="19050" r="38100" b="30480"/>
                <wp:wrapNone/>
                <wp:docPr id="9"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7529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02.95pt;margin-top:4.1pt;width:6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" adj="21011" fillcolor="#4f81bd [3204]" strokecolor="#243f60 [1604]" strokeweight="2pt">
                <v:path arrowok="t"/>
              </v:shape>
            </w:pict>
          </mc:Fallback>
        </mc:AlternateContent>
      </w:r>
      <w:r w:rsidRPr="00382B0D">
        <w:rPr>
          <w:sz w:val="24"/>
          <w:szCs w:val="24"/>
        </w:rPr>
        <w:t xml:space="preserve">Account”. This will take you to the screen on the right. </w:t>
      </w:r>
    </w:p>
    <w:p w:rsidR="00EE5A40" w:rsidRPr="00382B0D" w:rsidRDefault="00EE5A40" w:rsidP="00EE5A40">
      <w:pPr>
        <w:pStyle w:val="ListParagraph"/>
        <w:rPr>
          <w:sz w:val="24"/>
          <w:szCs w:val="24"/>
        </w:rPr>
      </w:pPr>
      <w:r w:rsidRPr="00382B0D">
        <w:rPr>
          <w:sz w:val="24"/>
          <w:szCs w:val="24"/>
        </w:rPr>
        <w:t xml:space="preserve">Fill out all the </w:t>
      </w:r>
      <w:r w:rsidR="009535EF" w:rsidRPr="00382B0D">
        <w:rPr>
          <w:sz w:val="24"/>
          <w:szCs w:val="24"/>
        </w:rPr>
        <w:t>information needed</w:t>
      </w:r>
      <w:r w:rsidRPr="00382B0D">
        <w:rPr>
          <w:sz w:val="24"/>
          <w:szCs w:val="24"/>
        </w:rPr>
        <w:t xml:space="preserve"> to create your account.</w:t>
      </w:r>
    </w:p>
    <w:p w:rsidR="00EE5A40" w:rsidRPr="00382B0D" w:rsidRDefault="00EE5A40" w:rsidP="00EE5A40">
      <w:pPr>
        <w:pStyle w:val="ListParagraph"/>
        <w:rPr>
          <w:sz w:val="24"/>
          <w:szCs w:val="24"/>
        </w:rPr>
      </w:pPr>
    </w:p>
    <w:p w:rsidR="00EE5A40" w:rsidRPr="00382B0D" w:rsidRDefault="00EE5A40" w:rsidP="00EE5A40">
      <w:pPr>
        <w:pStyle w:val="ListParagraph"/>
        <w:numPr>
          <w:ilvl w:val="0"/>
          <w:numId w:val="4"/>
        </w:numPr>
        <w:rPr>
          <w:sz w:val="24"/>
          <w:szCs w:val="24"/>
        </w:rPr>
      </w:pPr>
      <w:r w:rsidRPr="00382B0D">
        <w:rPr>
          <w:sz w:val="24"/>
          <w:szCs w:val="24"/>
        </w:rPr>
        <w:t xml:space="preserve">Parents will need an Access ID/Password for each child attending </w:t>
      </w:r>
    </w:p>
    <w:p w:rsidR="00EE5A40" w:rsidRPr="00382B0D" w:rsidRDefault="00EE5A40" w:rsidP="00EE5A40">
      <w:pPr>
        <w:pStyle w:val="ListParagraph"/>
        <w:rPr>
          <w:sz w:val="24"/>
          <w:szCs w:val="24"/>
        </w:rPr>
      </w:pPr>
      <w:r w:rsidRPr="00382B0D">
        <w:rPr>
          <w:noProof/>
        </w:rPr>
        <mc:AlternateContent>
          <mc:Choice Requires="wps">
            <w:drawing>
              <wp:anchor distT="0" distB="0" distL="114300" distR="114300" simplePos="0" relativeHeight="251673600" behindDoc="0" locked="0" layoutInCell="1" allowOverlap="1" wp14:anchorId="267675F2" wp14:editId="29978009">
                <wp:simplePos x="0" y="0"/>
                <wp:positionH relativeFrom="column">
                  <wp:posOffset>2295525</wp:posOffset>
                </wp:positionH>
                <wp:positionV relativeFrom="paragraph">
                  <wp:posOffset>125095</wp:posOffset>
                </wp:positionV>
                <wp:extent cx="3043555" cy="57150"/>
                <wp:effectExtent l="0" t="19050" r="42545" b="38100"/>
                <wp:wrapNone/>
                <wp:docPr id="8"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3555"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325A6A" id="Right Arrow 5" o:spid="_x0000_s1026" type="#_x0000_t13" style="position:absolute;margin-left:180.75pt;margin-top:9.85pt;width:239.6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" adj="21397" fillcolor="#4f81bd [3204]" strokecolor="#243f60 [1604]" strokeweight="2pt">
                <v:path arrowok="t"/>
              </v:shape>
            </w:pict>
          </mc:Fallback>
        </mc:AlternateContent>
      </w:r>
      <w:proofErr w:type="gramStart"/>
      <w:r w:rsidRPr="00382B0D">
        <w:rPr>
          <w:sz w:val="24"/>
          <w:szCs w:val="24"/>
        </w:rPr>
        <w:t>our</w:t>
      </w:r>
      <w:proofErr w:type="gramEnd"/>
      <w:r w:rsidRPr="00382B0D">
        <w:rPr>
          <w:sz w:val="24"/>
          <w:szCs w:val="24"/>
        </w:rPr>
        <w:t xml:space="preserve"> school in grades</w:t>
      </w:r>
      <w:r w:rsidR="00516297">
        <w:rPr>
          <w:sz w:val="24"/>
          <w:szCs w:val="24"/>
        </w:rPr>
        <w:t xml:space="preserve"> 5-6</w:t>
      </w:r>
      <w:r w:rsidRPr="00382B0D">
        <w:rPr>
          <w:sz w:val="24"/>
          <w:szCs w:val="24"/>
        </w:rPr>
        <w:t xml:space="preserve">. </w:t>
      </w:r>
    </w:p>
    <w:p w:rsidR="00EE5A40" w:rsidRPr="00382B0D" w:rsidRDefault="00EE5A40" w:rsidP="00EE5A40">
      <w:pPr>
        <w:pStyle w:val="ListParagraph"/>
        <w:rPr>
          <w:sz w:val="24"/>
          <w:szCs w:val="24"/>
        </w:rPr>
      </w:pPr>
      <w:r w:rsidRPr="00382B0D">
        <w:rPr>
          <w:sz w:val="24"/>
          <w:szCs w:val="24"/>
        </w:rPr>
        <w:t xml:space="preserve">In order to create your account and view all your </w:t>
      </w:r>
      <w:r w:rsidR="00FB0DE2" w:rsidRPr="00382B0D">
        <w:rPr>
          <w:sz w:val="24"/>
          <w:szCs w:val="24"/>
        </w:rPr>
        <w:t>child (</w:t>
      </w:r>
      <w:proofErr w:type="spellStart"/>
      <w:r w:rsidRPr="00382B0D">
        <w:rPr>
          <w:sz w:val="24"/>
          <w:szCs w:val="24"/>
        </w:rPr>
        <w:t>rens</w:t>
      </w:r>
      <w:proofErr w:type="spellEnd"/>
      <w:r w:rsidRPr="00382B0D">
        <w:rPr>
          <w:sz w:val="24"/>
          <w:szCs w:val="24"/>
        </w:rPr>
        <w:t xml:space="preserve">) </w:t>
      </w:r>
    </w:p>
    <w:p w:rsidR="00EE5A40" w:rsidRPr="00382B0D" w:rsidRDefault="00FB0DE2" w:rsidP="00EE5A40">
      <w:pPr>
        <w:pStyle w:val="ListParagraph"/>
        <w:rPr>
          <w:sz w:val="24"/>
          <w:szCs w:val="24"/>
        </w:rPr>
      </w:pPr>
      <w:r w:rsidRPr="00382B0D">
        <w:rPr>
          <w:sz w:val="24"/>
          <w:szCs w:val="24"/>
        </w:rPr>
        <w:t>Information</w:t>
      </w:r>
      <w:r w:rsidR="00EE5A40" w:rsidRPr="00382B0D">
        <w:rPr>
          <w:sz w:val="24"/>
          <w:szCs w:val="24"/>
        </w:rPr>
        <w:t>, parents are able to request their child’s Access ID/</w:t>
      </w:r>
    </w:p>
    <w:p w:rsidR="00516297" w:rsidRDefault="00EE5A40" w:rsidP="00516297">
      <w:pPr>
        <w:pStyle w:val="ListParagraph"/>
        <w:rPr>
          <w:sz w:val="24"/>
          <w:szCs w:val="24"/>
        </w:rPr>
      </w:pPr>
      <w:r w:rsidRPr="00382B0D">
        <w:rPr>
          <w:sz w:val="24"/>
          <w:szCs w:val="24"/>
        </w:rPr>
        <w:t>Password through the main office during o</w:t>
      </w:r>
      <w:r w:rsidR="00516297">
        <w:rPr>
          <w:sz w:val="24"/>
          <w:szCs w:val="24"/>
        </w:rPr>
        <w:t xml:space="preserve">ffice hours </w:t>
      </w:r>
      <w:r w:rsidRPr="00382B0D">
        <w:rPr>
          <w:sz w:val="24"/>
          <w:szCs w:val="24"/>
        </w:rPr>
        <w:t>(</w:t>
      </w:r>
      <w:r w:rsidR="00516297">
        <w:rPr>
          <w:sz w:val="24"/>
          <w:szCs w:val="24"/>
        </w:rPr>
        <w:t xml:space="preserve">8:00am – </w:t>
      </w:r>
    </w:p>
    <w:p w:rsidR="00EE5A40" w:rsidRPr="00516297" w:rsidRDefault="00516297" w:rsidP="00516297">
      <w:pPr>
        <w:pStyle w:val="ListParagraph"/>
        <w:rPr>
          <w:sz w:val="24"/>
          <w:szCs w:val="24"/>
        </w:rPr>
      </w:pPr>
      <w:r>
        <w:rPr>
          <w:sz w:val="24"/>
          <w:szCs w:val="24"/>
        </w:rPr>
        <w:t>3:00pm</w:t>
      </w:r>
      <w:r w:rsidR="00EE5A40" w:rsidRPr="00516297">
        <w:rPr>
          <w:sz w:val="24"/>
          <w:szCs w:val="24"/>
        </w:rPr>
        <w:t>)</w:t>
      </w:r>
      <w:r>
        <w:rPr>
          <w:sz w:val="24"/>
          <w:szCs w:val="24"/>
        </w:rPr>
        <w:t>.</w:t>
      </w:r>
      <w:r w:rsidR="00EE5A40" w:rsidRPr="00516297">
        <w:rPr>
          <w:sz w:val="24"/>
          <w:szCs w:val="24"/>
        </w:rPr>
        <w:t xml:space="preserve"> </w:t>
      </w:r>
    </w:p>
    <w:p w:rsidR="00EE5A40" w:rsidRPr="00382B0D" w:rsidRDefault="00EE5A40" w:rsidP="00EE5A40">
      <w:pPr>
        <w:rPr>
          <w:sz w:val="24"/>
          <w:szCs w:val="24"/>
        </w:rPr>
      </w:pPr>
    </w:p>
    <w:p w:rsidR="00715AAC" w:rsidRDefault="00EE5A40" w:rsidP="009D154B">
      <w:pPr>
        <w:jc w:val="center"/>
        <w:rPr>
          <w:sz w:val="24"/>
          <w:szCs w:val="24"/>
        </w:rPr>
      </w:pPr>
      <w:r w:rsidRPr="00715AAC">
        <w:rPr>
          <w:sz w:val="24"/>
          <w:szCs w:val="24"/>
        </w:rPr>
        <w:t>For Te</w:t>
      </w:r>
      <w:r w:rsidR="009D154B" w:rsidRPr="00715AAC">
        <w:rPr>
          <w:sz w:val="24"/>
          <w:szCs w:val="24"/>
        </w:rPr>
        <w:t xml:space="preserve">chnical Support, please contact our </w:t>
      </w:r>
      <w:r w:rsidR="009608CE" w:rsidRPr="00715AAC">
        <w:rPr>
          <w:sz w:val="24"/>
          <w:szCs w:val="24"/>
        </w:rPr>
        <w:t xml:space="preserve">PowerSchool </w:t>
      </w:r>
      <w:r w:rsidR="00ED16C5">
        <w:rPr>
          <w:sz w:val="24"/>
          <w:szCs w:val="24"/>
        </w:rPr>
        <w:t>technical support team at 323.</w:t>
      </w:r>
      <w:r w:rsidR="00516297">
        <w:rPr>
          <w:sz w:val="24"/>
          <w:szCs w:val="24"/>
        </w:rPr>
        <w:t xml:space="preserve">205.7920 </w:t>
      </w:r>
    </w:p>
    <w:p w:rsidR="00EE5A40" w:rsidRPr="00715AAC" w:rsidRDefault="009D154B" w:rsidP="009D154B">
      <w:pPr>
        <w:jc w:val="center"/>
        <w:rPr>
          <w:sz w:val="24"/>
          <w:szCs w:val="24"/>
        </w:rPr>
      </w:pPr>
      <w:r w:rsidRPr="00715AAC">
        <w:rPr>
          <w:sz w:val="24"/>
          <w:szCs w:val="24"/>
        </w:rPr>
        <w:t xml:space="preserve"> </w:t>
      </w:r>
      <w:proofErr w:type="gramStart"/>
      <w:r w:rsidRPr="00715AAC">
        <w:rPr>
          <w:sz w:val="24"/>
          <w:szCs w:val="24"/>
        </w:rPr>
        <w:t>or</w:t>
      </w:r>
      <w:proofErr w:type="gramEnd"/>
      <w:r w:rsidRPr="00715AAC">
        <w:rPr>
          <w:sz w:val="24"/>
          <w:szCs w:val="24"/>
        </w:rPr>
        <w:t xml:space="preserve"> email </w:t>
      </w:r>
      <w:hyperlink r:id="rId9" w:history="1">
        <w:r w:rsidR="00516297" w:rsidRPr="004B0D8D">
          <w:rPr>
            <w:rStyle w:val="Hyperlink"/>
            <w:sz w:val="24"/>
            <w:szCs w:val="24"/>
          </w:rPr>
          <w:t>powerschool@publicpolicycharterschools.org</w:t>
        </w:r>
      </w:hyperlink>
    </w:p>
    <w:p w:rsidR="00EE5A40" w:rsidRPr="00715AAC" w:rsidRDefault="00EE5A40" w:rsidP="00EE5A40">
      <w:pPr>
        <w:rPr>
          <w:sz w:val="24"/>
          <w:szCs w:val="24"/>
        </w:rPr>
      </w:pPr>
      <w:r w:rsidRPr="00715AAC">
        <w:rPr>
          <w:sz w:val="24"/>
          <w:szCs w:val="24"/>
        </w:rPr>
        <w:t xml:space="preserve"> </w:t>
      </w:r>
    </w:p>
    <w:p w:rsidR="00243A09" w:rsidRPr="00382B0D" w:rsidRDefault="00EE5A40">
      <w:r w:rsidRPr="00382B0D">
        <w:rPr>
          <w:noProof/>
        </w:rPr>
        <mc:AlternateContent>
          <mc:Choice Requires="wps">
            <w:drawing>
              <wp:anchor distT="0" distB="0" distL="114300" distR="114300" simplePos="0" relativeHeight="251661312" behindDoc="0" locked="0" layoutInCell="1" allowOverlap="1" wp14:anchorId="541A4E56" wp14:editId="103C1DB9">
                <wp:simplePos x="0" y="0"/>
                <wp:positionH relativeFrom="column">
                  <wp:posOffset>139700</wp:posOffset>
                </wp:positionH>
                <wp:positionV relativeFrom="paragraph">
                  <wp:posOffset>8572500</wp:posOffset>
                </wp:positionV>
                <wp:extent cx="6677025" cy="695325"/>
                <wp:effectExtent l="0" t="3810" r="317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804" w:rsidRPr="004F197E" w:rsidRDefault="00D4680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A4E56" id="Rectangle 5" o:spid="_x0000_s1026" style="position:absolute;margin-left:11pt;margin-top:675pt;width:525.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52gA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" stroked="f">
                <v:textbox>
                  <w:txbxContent>
                    <w:p w:rsidR="00D46804" w:rsidRPr="004F197E" w:rsidRDefault="00D46804">
                      <w:pPr>
                        <w:rPr>
                          <w:sz w:val="16"/>
                          <w:szCs w:val="16"/>
                        </w:rPr>
                      </w:pPr>
                    </w:p>
                  </w:txbxContent>
                </v:textbox>
              </v:rect>
            </w:pict>
          </mc:Fallback>
        </mc:AlternateContent>
      </w:r>
    </w:p>
    <w:sectPr w:rsidR="00243A09" w:rsidRPr="00382B0D" w:rsidSect="00DF032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8B" w:rsidRDefault="005A728B" w:rsidP="00D46804">
      <w:r>
        <w:separator/>
      </w:r>
    </w:p>
  </w:endnote>
  <w:endnote w:type="continuationSeparator" w:id="0">
    <w:p w:rsidR="005A728B" w:rsidRDefault="005A728B" w:rsidP="00D4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8B" w:rsidRDefault="005A728B" w:rsidP="00D46804">
      <w:r>
        <w:separator/>
      </w:r>
    </w:p>
  </w:footnote>
  <w:footnote w:type="continuationSeparator" w:id="0">
    <w:p w:rsidR="005A728B" w:rsidRDefault="005A728B" w:rsidP="00D46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40" w:rsidRDefault="00434AE6" w:rsidP="00434AE6">
    <w:pPr>
      <w:rPr>
        <w:rFonts w:ascii="Century Gothic" w:hAnsi="Century Gothic"/>
        <w:sz w:val="36"/>
        <w:szCs w:val="36"/>
      </w:rPr>
    </w:pPr>
    <w:r>
      <w:rPr>
        <w:rFonts w:ascii="Century Gothic" w:hAnsi="Century Gothic"/>
        <w:sz w:val="36"/>
        <w:szCs w:val="36"/>
      </w:rPr>
      <w:t xml:space="preserve">                </w:t>
    </w:r>
    <w:r>
      <w:rPr>
        <w:rFonts w:ascii="Century Gothic" w:hAnsi="Century Gothic"/>
        <w:noProof/>
        <w:sz w:val="36"/>
        <w:szCs w:val="36"/>
      </w:rPr>
      <w:drawing>
        <wp:inline distT="0" distB="0" distL="0" distR="0" wp14:anchorId="277231E0" wp14:editId="62F017EB">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S LOGO.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sidRPr="00434AE6">
      <w:rPr>
        <w:rFonts w:ascii="Book Antiqua" w:hAnsi="Book Antiqua"/>
        <w:sz w:val="48"/>
        <w:szCs w:val="36"/>
      </w:rPr>
      <w:t>Public Policy Charter</w:t>
    </w:r>
    <w:r w:rsidRPr="00434AE6">
      <w:rPr>
        <w:rFonts w:ascii="Century Gothic" w:hAnsi="Century Gothic"/>
        <w:sz w:val="48"/>
        <w:szCs w:val="36"/>
      </w:rPr>
      <w:t xml:space="preserve"> </w:t>
    </w:r>
  </w:p>
  <w:p w:rsidR="00434AE6" w:rsidRPr="00A773B3" w:rsidRDefault="00434AE6" w:rsidP="00434AE6">
    <w:pPr>
      <w:rPr>
        <w:rFonts w:ascii="Century Gothic" w:hAnsi="Century Gothic"/>
        <w:sz w:val="36"/>
        <w:szCs w:val="36"/>
      </w:rPr>
    </w:pPr>
  </w:p>
  <w:p w:rsidR="00EE5A40" w:rsidRDefault="00EE5A40" w:rsidP="00434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58D8"/>
    <w:multiLevelType w:val="hybridMultilevel"/>
    <w:tmpl w:val="3FE24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5C281C"/>
    <w:multiLevelType w:val="hybridMultilevel"/>
    <w:tmpl w:val="640ED6EC"/>
    <w:lvl w:ilvl="0" w:tplc="00030409">
      <w:start w:val="1"/>
      <w:numFmt w:val="bullet"/>
      <w:lvlText w:val="o"/>
      <w:lvlJc w:val="left"/>
      <w:pPr>
        <w:tabs>
          <w:tab w:val="num" w:pos="720"/>
        </w:tabs>
        <w:ind w:left="72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3BD1949"/>
    <w:multiLevelType w:val="hybridMultilevel"/>
    <w:tmpl w:val="5DD8C10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6BDB6DD5"/>
    <w:multiLevelType w:val="hybridMultilevel"/>
    <w:tmpl w:val="C92AD770"/>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2D"/>
    <w:rsid w:val="0003216B"/>
    <w:rsid w:val="00044C7F"/>
    <w:rsid w:val="000749AF"/>
    <w:rsid w:val="0009129D"/>
    <w:rsid w:val="000C1448"/>
    <w:rsid w:val="000D034D"/>
    <w:rsid w:val="000E6F85"/>
    <w:rsid w:val="00131148"/>
    <w:rsid w:val="001D6193"/>
    <w:rsid w:val="00207D04"/>
    <w:rsid w:val="002131AD"/>
    <w:rsid w:val="00243A09"/>
    <w:rsid w:val="00256956"/>
    <w:rsid w:val="002A63BC"/>
    <w:rsid w:val="002B0C37"/>
    <w:rsid w:val="002C1F55"/>
    <w:rsid w:val="00382B0D"/>
    <w:rsid w:val="003D284E"/>
    <w:rsid w:val="003D7BE9"/>
    <w:rsid w:val="003F7C9F"/>
    <w:rsid w:val="00421C96"/>
    <w:rsid w:val="00422640"/>
    <w:rsid w:val="00434AE6"/>
    <w:rsid w:val="00457BB6"/>
    <w:rsid w:val="00462671"/>
    <w:rsid w:val="0049407F"/>
    <w:rsid w:val="004F197E"/>
    <w:rsid w:val="00516297"/>
    <w:rsid w:val="0051661B"/>
    <w:rsid w:val="0059080B"/>
    <w:rsid w:val="00596EC1"/>
    <w:rsid w:val="005A728B"/>
    <w:rsid w:val="005B5DF8"/>
    <w:rsid w:val="005C0428"/>
    <w:rsid w:val="005D3380"/>
    <w:rsid w:val="005F2F33"/>
    <w:rsid w:val="00695115"/>
    <w:rsid w:val="006B6A78"/>
    <w:rsid w:val="006D5B1A"/>
    <w:rsid w:val="00715AAC"/>
    <w:rsid w:val="00754603"/>
    <w:rsid w:val="00757F87"/>
    <w:rsid w:val="0077085E"/>
    <w:rsid w:val="007E184E"/>
    <w:rsid w:val="00802FCF"/>
    <w:rsid w:val="0081220E"/>
    <w:rsid w:val="008A3FA2"/>
    <w:rsid w:val="00945334"/>
    <w:rsid w:val="009515DE"/>
    <w:rsid w:val="009535EF"/>
    <w:rsid w:val="0096041F"/>
    <w:rsid w:val="009608CE"/>
    <w:rsid w:val="00963FE9"/>
    <w:rsid w:val="009D154B"/>
    <w:rsid w:val="00A41B49"/>
    <w:rsid w:val="00A773B3"/>
    <w:rsid w:val="00AA2D8A"/>
    <w:rsid w:val="00AC3407"/>
    <w:rsid w:val="00B3031D"/>
    <w:rsid w:val="00BD1EAE"/>
    <w:rsid w:val="00BF751E"/>
    <w:rsid w:val="00C12228"/>
    <w:rsid w:val="00C14066"/>
    <w:rsid w:val="00C170B3"/>
    <w:rsid w:val="00C37C38"/>
    <w:rsid w:val="00C82108"/>
    <w:rsid w:val="00D2058E"/>
    <w:rsid w:val="00D46804"/>
    <w:rsid w:val="00D72B42"/>
    <w:rsid w:val="00DA6CB2"/>
    <w:rsid w:val="00DC6B94"/>
    <w:rsid w:val="00DE0970"/>
    <w:rsid w:val="00DE315B"/>
    <w:rsid w:val="00DF032D"/>
    <w:rsid w:val="00DF1C9C"/>
    <w:rsid w:val="00E1734C"/>
    <w:rsid w:val="00E463E3"/>
    <w:rsid w:val="00E73EA4"/>
    <w:rsid w:val="00EC7300"/>
    <w:rsid w:val="00ED16C5"/>
    <w:rsid w:val="00EE5A30"/>
    <w:rsid w:val="00EE5A40"/>
    <w:rsid w:val="00EE6414"/>
    <w:rsid w:val="00F537D2"/>
    <w:rsid w:val="00FA4824"/>
    <w:rsid w:val="00FB0A6F"/>
    <w:rsid w:val="00FB0DE2"/>
    <w:rsid w:val="00FD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B5A68E-5CDD-4B3D-AE0C-244F66CC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3A09"/>
    <w:rPr>
      <w:color w:val="0000FF"/>
      <w:u w:val="single"/>
    </w:rPr>
  </w:style>
  <w:style w:type="paragraph" w:styleId="ListParagraph">
    <w:name w:val="List Paragraph"/>
    <w:basedOn w:val="Normal"/>
    <w:uiPriority w:val="34"/>
    <w:qFormat/>
    <w:rsid w:val="00F537D2"/>
    <w:pPr>
      <w:spacing w:after="200" w:line="276" w:lineRule="auto"/>
      <w:ind w:left="720"/>
      <w:contextualSpacing/>
    </w:pPr>
  </w:style>
  <w:style w:type="character" w:customStyle="1" w:styleId="longtext">
    <w:name w:val="long_text"/>
    <w:basedOn w:val="DefaultParagraphFont"/>
    <w:rsid w:val="005B5DF8"/>
  </w:style>
  <w:style w:type="paragraph" w:styleId="NoSpacing">
    <w:name w:val="No Spacing"/>
    <w:uiPriority w:val="1"/>
    <w:qFormat/>
    <w:rsid w:val="005B5DF8"/>
    <w:pPr>
      <w:spacing w:after="0" w:line="240" w:lineRule="auto"/>
    </w:pPr>
  </w:style>
  <w:style w:type="paragraph" w:styleId="Header">
    <w:name w:val="header"/>
    <w:basedOn w:val="Normal"/>
    <w:link w:val="HeaderChar"/>
    <w:uiPriority w:val="99"/>
    <w:unhideWhenUsed/>
    <w:rsid w:val="00D46804"/>
    <w:pPr>
      <w:tabs>
        <w:tab w:val="center" w:pos="4680"/>
        <w:tab w:val="right" w:pos="9360"/>
      </w:tabs>
    </w:pPr>
  </w:style>
  <w:style w:type="character" w:customStyle="1" w:styleId="HeaderChar">
    <w:name w:val="Header Char"/>
    <w:basedOn w:val="DefaultParagraphFont"/>
    <w:link w:val="Header"/>
    <w:uiPriority w:val="99"/>
    <w:rsid w:val="00D46804"/>
  </w:style>
  <w:style w:type="paragraph" w:styleId="Footer">
    <w:name w:val="footer"/>
    <w:basedOn w:val="Normal"/>
    <w:link w:val="FooterChar"/>
    <w:uiPriority w:val="99"/>
    <w:unhideWhenUsed/>
    <w:rsid w:val="00D46804"/>
    <w:pPr>
      <w:tabs>
        <w:tab w:val="center" w:pos="4680"/>
        <w:tab w:val="right" w:pos="9360"/>
      </w:tabs>
    </w:pPr>
  </w:style>
  <w:style w:type="character" w:customStyle="1" w:styleId="FooterChar">
    <w:name w:val="Footer Char"/>
    <w:basedOn w:val="DefaultParagraphFont"/>
    <w:link w:val="Footer"/>
    <w:uiPriority w:val="99"/>
    <w:rsid w:val="00D46804"/>
  </w:style>
  <w:style w:type="paragraph" w:styleId="BalloonText">
    <w:name w:val="Balloon Text"/>
    <w:basedOn w:val="Normal"/>
    <w:link w:val="BalloonTextChar"/>
    <w:uiPriority w:val="99"/>
    <w:semiHidden/>
    <w:unhideWhenUsed/>
    <w:rsid w:val="00D46804"/>
    <w:rPr>
      <w:rFonts w:ascii="Tahoma" w:hAnsi="Tahoma" w:cs="Tahoma"/>
      <w:sz w:val="16"/>
      <w:szCs w:val="16"/>
    </w:rPr>
  </w:style>
  <w:style w:type="character" w:customStyle="1" w:styleId="BalloonTextChar">
    <w:name w:val="Balloon Text Char"/>
    <w:basedOn w:val="DefaultParagraphFont"/>
    <w:link w:val="BalloonText"/>
    <w:uiPriority w:val="99"/>
    <w:semiHidden/>
    <w:rsid w:val="00D46804"/>
    <w:rPr>
      <w:rFonts w:ascii="Tahoma" w:hAnsi="Tahoma" w:cs="Tahoma"/>
      <w:sz w:val="16"/>
      <w:szCs w:val="16"/>
    </w:rPr>
  </w:style>
  <w:style w:type="table" w:styleId="TableGrid">
    <w:name w:val="Table Grid"/>
    <w:basedOn w:val="TableNormal"/>
    <w:uiPriority w:val="59"/>
    <w:rsid w:val="00A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9410">
      <w:bodyDiv w:val="1"/>
      <w:marLeft w:val="0"/>
      <w:marRight w:val="0"/>
      <w:marTop w:val="0"/>
      <w:marBottom w:val="0"/>
      <w:divBdr>
        <w:top w:val="none" w:sz="0" w:space="0" w:color="auto"/>
        <w:left w:val="none" w:sz="0" w:space="0" w:color="auto"/>
        <w:bottom w:val="none" w:sz="0" w:space="0" w:color="auto"/>
        <w:right w:val="none" w:sz="0" w:space="0" w:color="auto"/>
      </w:divBdr>
      <w:divsChild>
        <w:div w:id="254366530">
          <w:marLeft w:val="0"/>
          <w:marRight w:val="0"/>
          <w:marTop w:val="0"/>
          <w:marBottom w:val="0"/>
          <w:divBdr>
            <w:top w:val="none" w:sz="0" w:space="0" w:color="auto"/>
            <w:left w:val="none" w:sz="0" w:space="0" w:color="auto"/>
            <w:bottom w:val="none" w:sz="0" w:space="0" w:color="auto"/>
            <w:right w:val="none" w:sz="0" w:space="0" w:color="auto"/>
          </w:divBdr>
          <w:divsChild>
            <w:div w:id="1131358875">
              <w:marLeft w:val="0"/>
              <w:marRight w:val="0"/>
              <w:marTop w:val="0"/>
              <w:marBottom w:val="0"/>
              <w:divBdr>
                <w:top w:val="none" w:sz="0" w:space="0" w:color="auto"/>
                <w:left w:val="none" w:sz="0" w:space="0" w:color="auto"/>
                <w:bottom w:val="none" w:sz="0" w:space="0" w:color="auto"/>
                <w:right w:val="none" w:sz="0" w:space="0" w:color="auto"/>
              </w:divBdr>
              <w:divsChild>
                <w:div w:id="1347050214">
                  <w:marLeft w:val="0"/>
                  <w:marRight w:val="0"/>
                  <w:marTop w:val="0"/>
                  <w:marBottom w:val="0"/>
                  <w:divBdr>
                    <w:top w:val="none" w:sz="0" w:space="0" w:color="auto"/>
                    <w:left w:val="none" w:sz="0" w:space="0" w:color="auto"/>
                    <w:bottom w:val="none" w:sz="0" w:space="0" w:color="auto"/>
                    <w:right w:val="none" w:sz="0" w:space="0" w:color="auto"/>
                  </w:divBdr>
                  <w:divsChild>
                    <w:div w:id="831221303">
                      <w:marLeft w:val="0"/>
                      <w:marRight w:val="0"/>
                      <w:marTop w:val="0"/>
                      <w:marBottom w:val="0"/>
                      <w:divBdr>
                        <w:top w:val="none" w:sz="0" w:space="0" w:color="auto"/>
                        <w:left w:val="none" w:sz="0" w:space="0" w:color="auto"/>
                        <w:bottom w:val="none" w:sz="0" w:space="0" w:color="auto"/>
                        <w:right w:val="none" w:sz="0" w:space="0" w:color="auto"/>
                      </w:divBdr>
                      <w:divsChild>
                        <w:div w:id="1044333157">
                          <w:marLeft w:val="0"/>
                          <w:marRight w:val="0"/>
                          <w:marTop w:val="0"/>
                          <w:marBottom w:val="0"/>
                          <w:divBdr>
                            <w:top w:val="none" w:sz="0" w:space="0" w:color="auto"/>
                            <w:left w:val="none" w:sz="0" w:space="0" w:color="auto"/>
                            <w:bottom w:val="none" w:sz="0" w:space="0" w:color="auto"/>
                            <w:right w:val="none" w:sz="0" w:space="0" w:color="auto"/>
                          </w:divBdr>
                          <w:divsChild>
                            <w:div w:id="1948199227">
                              <w:marLeft w:val="0"/>
                              <w:marRight w:val="0"/>
                              <w:marTop w:val="0"/>
                              <w:marBottom w:val="0"/>
                              <w:divBdr>
                                <w:top w:val="none" w:sz="0" w:space="0" w:color="auto"/>
                                <w:left w:val="none" w:sz="0" w:space="0" w:color="auto"/>
                                <w:bottom w:val="none" w:sz="0" w:space="0" w:color="auto"/>
                                <w:right w:val="none" w:sz="0" w:space="0" w:color="auto"/>
                              </w:divBdr>
                              <w:divsChild>
                                <w:div w:id="1105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werschool@publicpolicycharter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5C5FD-5A40-41CF-98AA-7C80318D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TAS</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jhernandez</dc:creator>
  <cp:lastModifiedBy>Crystal Lopez</cp:lastModifiedBy>
  <cp:revision>5</cp:revision>
  <cp:lastPrinted>2014-07-29T18:35:00Z</cp:lastPrinted>
  <dcterms:created xsi:type="dcterms:W3CDTF">2015-08-06T18:57:00Z</dcterms:created>
  <dcterms:modified xsi:type="dcterms:W3CDTF">2017-03-23T16:00:00Z</dcterms:modified>
</cp:coreProperties>
</file>