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4578CA5A" w14:textId="5ABD30E0" w:rsidR="004322F6" w:rsidRDefault="004322F6">
      <w:pPr>
        <w:widowControl w:val="0"/>
        <w:spacing w:line="276" w:lineRule="auto"/>
      </w:pPr>
      <w:r w:rsidRPr="004322F6">
        <w:rPr>
          <w:b/>
        </w:rPr>
        <w:t>THE ORDER OF BUSINE</w:t>
      </w:r>
      <w:r w:rsidR="008310C1">
        <w:rPr>
          <w:b/>
        </w:rPr>
        <w:t>S</w:t>
      </w:r>
      <w:r w:rsidRPr="004322F6">
        <w:rPr>
          <w:b/>
        </w:rPr>
        <w:t>S MAY BE CHANGE WITHOUT NOTICE</w:t>
      </w:r>
      <w:r>
        <w:t xml:space="preserve"> </w:t>
      </w:r>
      <w:r w:rsidR="006C619B">
        <w:t xml:space="preserve">- </w:t>
      </w:r>
      <w:r>
        <w:t>Notice is hereby given that the order of consideration of matters on this agenda may be change</w:t>
      </w:r>
      <w:r w:rsidR="00902C5B">
        <w:t>d</w:t>
      </w:r>
      <w:r>
        <w:t xml:space="preserve"> without prior notice. </w:t>
      </w:r>
    </w:p>
    <w:p w14:paraId="2777C2B2" w14:textId="77777777" w:rsidR="004322F6" w:rsidRDefault="004322F6">
      <w:pPr>
        <w:widowControl w:val="0"/>
        <w:spacing w:line="276" w:lineRule="auto"/>
      </w:pPr>
    </w:p>
    <w:p w14:paraId="4892326B" w14:textId="3C23FFE2" w:rsidR="004322F6" w:rsidRDefault="004322F6">
      <w:pPr>
        <w:widowControl w:val="0"/>
        <w:spacing w:line="276" w:lineRule="auto"/>
      </w:pPr>
      <w:r w:rsidRPr="004322F6">
        <w:rPr>
          <w:b/>
        </w:rPr>
        <w:t>REASONABLE LIMITATIONS MAY BE PLACED ON PUBLIC TESTIMONY</w:t>
      </w:r>
      <w:r>
        <w:t xml:space="preserve"> </w:t>
      </w:r>
      <w:r w:rsidR="006C619B">
        <w:t xml:space="preserve">- </w:t>
      </w:r>
      <w:r>
        <w:t xml:space="preserve">The Governing Board’s presiding officer reserves the right to impose reasonable time limits on public testimony to ensure that the agenda is completed. </w:t>
      </w:r>
    </w:p>
    <w:p w14:paraId="7A1A381F" w14:textId="77777777" w:rsidR="004322F6" w:rsidRDefault="004322F6">
      <w:pPr>
        <w:widowControl w:val="0"/>
        <w:spacing w:line="276" w:lineRule="auto"/>
      </w:pPr>
    </w:p>
    <w:p w14:paraId="7815FA91" w14:textId="0B144258" w:rsidR="004322F6" w:rsidRDefault="004322F6">
      <w:pPr>
        <w:widowControl w:val="0"/>
        <w:spacing w:line="276" w:lineRule="auto"/>
      </w:pPr>
      <w:r w:rsidRPr="004322F6">
        <w:rPr>
          <w:b/>
        </w:rPr>
        <w:t>REASONABLE ACCOMMODATION WILL BE PROVIDED FOR ANY INDIVIDUAL WITH A DISABLITY</w:t>
      </w:r>
      <w:r w:rsidR="00B70D54">
        <w:t xml:space="preserve"> - </w:t>
      </w:r>
      <w:r>
        <w:t>Pursuant to the Rehabilitation Act of 1973 and the American with Disabilities Act of 1990, any individual with a disability who requires reasonable accommodation to attend or participate in this meeting of the Governing Board may reques</w:t>
      </w:r>
      <w:r w:rsidR="00BD28B7">
        <w:t>t assistance by contacting</w:t>
      </w:r>
      <w:r>
        <w:t xml:space="preserve"> Public</w:t>
      </w:r>
      <w:r w:rsidR="00BD28B7">
        <w:t xml:space="preserve"> Policy Charter School </w:t>
      </w:r>
      <w:r>
        <w:t xml:space="preserve">during normal business hours at as far in advance as possible, but no later than </w:t>
      </w:r>
      <w:r w:rsidR="00767C77">
        <w:t>48</w:t>
      </w:r>
      <w:r>
        <w:t xml:space="preserve"> hours before the meeting. </w:t>
      </w:r>
    </w:p>
    <w:p w14:paraId="0EA36A9F" w14:textId="77777777" w:rsidR="004322F6" w:rsidRDefault="004322F6">
      <w:pPr>
        <w:widowControl w:val="0"/>
        <w:spacing w:line="276" w:lineRule="auto"/>
      </w:pPr>
    </w:p>
    <w:p w14:paraId="2EF734DB" w14:textId="4DD797AB" w:rsidR="004322F6" w:rsidRDefault="004322F6">
      <w:pPr>
        <w:widowControl w:val="0"/>
        <w:spacing w:line="276" w:lineRule="auto"/>
      </w:pPr>
      <w:r w:rsidRPr="004322F6">
        <w:rPr>
          <w:b/>
        </w:rPr>
        <w:t>FOR MORE INFORMATION</w:t>
      </w:r>
      <w:r w:rsidR="007B38C8">
        <w:t xml:space="preserve"> - </w:t>
      </w:r>
      <w:r>
        <w:t>For more information concerning this agenda or for materials relating to this meeting, please contact Public Policy Charter School, 1701 Browning Blvd. Los A</w:t>
      </w:r>
      <w:r w:rsidR="00BD28B7">
        <w:t xml:space="preserve">ngeles, CA 90062; phone: </w:t>
      </w:r>
      <w:r w:rsidR="00AE3614">
        <w:t>(</w:t>
      </w:r>
      <w:r w:rsidR="00BD28B7">
        <w:t>323</w:t>
      </w:r>
      <w:r w:rsidR="00AE3614">
        <w:t xml:space="preserve">) </w:t>
      </w:r>
      <w:r w:rsidR="00BD28B7">
        <w:t>20</w:t>
      </w:r>
      <w:r>
        <w:t xml:space="preserve">5-7920. </w:t>
      </w:r>
    </w:p>
    <w:p w14:paraId="70DE8CFF" w14:textId="7065D998" w:rsidR="004322F6" w:rsidRDefault="004322F6">
      <w:pPr>
        <w:widowControl w:val="0"/>
        <w:spacing w:line="276" w:lineRule="auto"/>
      </w:pPr>
      <w:r>
        <w:t>www.publicpolicycharterschool.org.</w:t>
      </w:r>
    </w:p>
    <w:p w14:paraId="31E95ACF" w14:textId="604D777C" w:rsidR="004322F6" w:rsidRDefault="004322F6">
      <w:pPr>
        <w:widowControl w:val="0"/>
        <w:spacing w:line="276" w:lineRule="auto"/>
      </w:pPr>
    </w:p>
    <w:p w14:paraId="16EDCA68" w14:textId="77777777"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3420"/>
        <w:gridCol w:w="990"/>
      </w:tblGrid>
      <w:tr w:rsidR="00460826" w14:paraId="560C7E7D" w14:textId="77777777" w:rsidTr="008F08C8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025D526" w14:textId="77777777" w:rsidR="00A34388" w:rsidRDefault="00A34388">
            <w:pPr>
              <w:contextualSpacing w:val="0"/>
              <w:rPr>
                <w:b/>
              </w:rPr>
            </w:pPr>
            <w:r>
              <w:rPr>
                <w:b/>
              </w:rPr>
              <w:t>Estimated</w:t>
            </w:r>
          </w:p>
          <w:p w14:paraId="19869221" w14:textId="79698525" w:rsidR="00460826" w:rsidRDefault="002E2D59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77777777" w:rsidR="00460826" w:rsidRDefault="002E2D59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 xml:space="preserve">Action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Notes</w:t>
            </w:r>
          </w:p>
        </w:tc>
      </w:tr>
      <w:tr w:rsidR="00907075" w14:paraId="553946A4" w14:textId="77777777" w:rsidTr="008F08C8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0E3BCF95" w:rsidR="00907075" w:rsidRDefault="00907075" w:rsidP="00EB17D7">
            <w:pPr>
              <w:contextualSpacing w:val="0"/>
              <w:jc w:val="center"/>
            </w:pPr>
            <w:r>
              <w:t>6:</w:t>
            </w:r>
            <w:r w:rsidR="0021594B">
              <w:t>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77777777" w:rsidR="00907075" w:rsidRDefault="00907075">
            <w:pPr>
              <w:contextualSpacing w:val="0"/>
            </w:pPr>
            <w:r>
              <w:t>Call to Order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8F08C8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77777777" w:rsidR="00907075" w:rsidRPr="00094039" w:rsidRDefault="00907075">
            <w:pPr>
              <w:tabs>
                <w:tab w:val="right" w:pos="2628"/>
              </w:tabs>
              <w:contextualSpacing w:val="0"/>
            </w:pPr>
            <w:r w:rsidRPr="00094039">
              <w:t>Roll Call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8F08C8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77777777" w:rsidR="00907075" w:rsidRPr="00094039" w:rsidRDefault="00907075">
            <w:pPr>
              <w:contextualSpacing w:val="0"/>
            </w:pPr>
            <w:r w:rsidRPr="00094039">
              <w:t xml:space="preserve">Approval of Agenda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77777777" w:rsidR="00907075" w:rsidRPr="00094039" w:rsidRDefault="00907075">
            <w:pPr>
              <w:contextualSpacing w:val="0"/>
            </w:pPr>
            <w:r w:rsidRPr="00094039"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FDF67E3" w14:textId="77777777" w:rsidR="00907075" w:rsidRPr="00094039" w:rsidRDefault="00907075" w:rsidP="00814720">
            <w:pPr>
              <w:contextualSpacing w:val="0"/>
            </w:pPr>
            <w:r>
              <w:t>Agenda available on line and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40CDE655" w14:textId="77777777" w:rsidTr="008F08C8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3AF76FCF" w:rsidR="00907075" w:rsidRPr="00094039" w:rsidRDefault="00907075" w:rsidP="0075125B">
            <w:pPr>
              <w:contextualSpacing w:val="0"/>
            </w:pPr>
            <w:r w:rsidRPr="00094039">
              <w:t xml:space="preserve">Approval </w:t>
            </w:r>
            <w:r w:rsidR="00425613">
              <w:t xml:space="preserve">of </w:t>
            </w:r>
            <w:r>
              <w:t xml:space="preserve">Minutes of prior </w:t>
            </w:r>
            <w:r w:rsidR="007B11CA">
              <w:t xml:space="preserve">Regular </w:t>
            </w:r>
            <w:r w:rsidR="006C6F11">
              <w:t>Board Meeting</w:t>
            </w:r>
            <w:r w:rsidR="00CC0230">
              <w:t xml:space="preserve"> held on </w:t>
            </w:r>
            <w:r w:rsidR="0075125B">
              <w:t>11</w:t>
            </w:r>
            <w:r w:rsidR="00985162">
              <w:t>/</w:t>
            </w:r>
            <w:r w:rsidR="0075125B">
              <w:t>22</w:t>
            </w:r>
            <w:r w:rsidR="00985162">
              <w:t>/19.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77777777" w:rsidR="00907075" w:rsidRPr="00094039" w:rsidRDefault="00907075" w:rsidP="00EE763C">
            <w:pPr>
              <w:contextualSpacing w:val="0"/>
            </w:pPr>
            <w:r w:rsidRPr="00094039"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2E6A3CF" w14:textId="04655CC4" w:rsidR="00907075" w:rsidRDefault="009C3775">
            <w:r w:rsidRPr="00C8166F">
              <w:t>Rohit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5271E5C" w14:textId="25CE58D2" w:rsidR="00907075" w:rsidRPr="00094039" w:rsidRDefault="002D45DB" w:rsidP="00EE763C">
            <w:pPr>
              <w:contextualSpacing w:val="0"/>
            </w:pPr>
            <w:r>
              <w:t>Sent</w:t>
            </w:r>
            <w:r w:rsidR="00907075">
              <w:t xml:space="preserve">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094039" w:rsidRDefault="00907075" w:rsidP="00DC49B3"/>
        </w:tc>
      </w:tr>
      <w:tr w:rsidR="001443BE" w:rsidRPr="00094039" w14:paraId="2682039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762C0449" w:rsidR="001443BE" w:rsidRPr="00094039" w:rsidRDefault="001443BE">
            <w:pPr>
              <w:contextualSpacing w:val="0"/>
            </w:pPr>
            <w:r w:rsidRPr="00094039">
              <w:t>Public Comment on Non</w:t>
            </w:r>
            <w:r w:rsidR="002A3C48">
              <w:t>-</w:t>
            </w:r>
            <w:r w:rsidRPr="00094039">
              <w:t xml:space="preserve">Agenda Items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77777777" w:rsidR="001443BE" w:rsidRPr="00094039" w:rsidRDefault="001443BE">
            <w:pPr>
              <w:contextualSpacing w:val="0"/>
            </w:pPr>
            <w:r w:rsidRPr="00094039">
              <w:t>Discussion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77777777" w:rsidR="001443BE" w:rsidRPr="00094039" w:rsidRDefault="001443BE">
            <w:pPr>
              <w:contextualSpacing w:val="0"/>
            </w:pPr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8F08C8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77777777" w:rsidR="001443BE" w:rsidRPr="00094039" w:rsidRDefault="001443BE" w:rsidP="00571B80">
            <w:pPr>
              <w:contextualSpacing w:val="0"/>
            </w:pPr>
            <w:r w:rsidRPr="00094039">
              <w:t>Public Comment on Agenda Items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77777777" w:rsidR="001443BE" w:rsidRPr="00094039" w:rsidRDefault="001443BE" w:rsidP="00EE763C">
            <w:pPr>
              <w:contextualSpacing w:val="0"/>
            </w:pPr>
            <w:r w:rsidRPr="00094039">
              <w:t>Discussion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77777777" w:rsidR="001443BE" w:rsidRPr="00094039" w:rsidRDefault="001443BE" w:rsidP="00EE763C">
            <w:pPr>
              <w:contextualSpacing w:val="0"/>
            </w:pPr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77777777" w:rsidR="00EF57BA" w:rsidRDefault="00F5679C">
            <w:pPr>
              <w:tabs>
                <w:tab w:val="left" w:pos="2507"/>
              </w:tabs>
              <w:contextualSpacing w:val="0"/>
            </w:pPr>
            <w:r>
              <w:t>Action Items</w:t>
            </w:r>
            <w:r w:rsidR="00EB1BBC">
              <w:t>,</w:t>
            </w:r>
            <w:r w:rsidR="00586B82">
              <w:t xml:space="preserve"> </w:t>
            </w:r>
            <w:r w:rsidR="00EB1BBC">
              <w:t xml:space="preserve">Presentations </w:t>
            </w:r>
            <w:r w:rsidR="00FF229E">
              <w:t>and/</w:t>
            </w:r>
            <w:r w:rsidR="00586B82">
              <w:t>or Discussion Items</w:t>
            </w:r>
          </w:p>
        </w:tc>
      </w:tr>
      <w:tr w:rsidR="00511C97" w:rsidRPr="00094039" w14:paraId="7180B6BC" w14:textId="77777777" w:rsidTr="008F08C8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094039" w:rsidRDefault="00511C97" w:rsidP="00511C97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24715EA" w14:textId="2EF271B8" w:rsidR="002D1E3A" w:rsidRDefault="002D1E3A" w:rsidP="00631850">
            <w:r>
              <w:t xml:space="preserve">Financial reports </w:t>
            </w:r>
            <w:r w:rsidR="000473D6">
              <w:t xml:space="preserve">for </w:t>
            </w:r>
            <w:r w:rsidR="0075125B">
              <w:t>November 2019</w:t>
            </w:r>
            <w:r>
              <w:t>; (Budget to Actuals, Balance Sheet, Cashflow, Check Register</w:t>
            </w:r>
            <w:r w:rsidR="00CA0913">
              <w:t>,</w:t>
            </w:r>
            <w:r>
              <w:t xml:space="preserve"> </w:t>
            </w:r>
            <w:r w:rsidR="00226903">
              <w:t xml:space="preserve">and </w:t>
            </w:r>
            <w:r>
              <w:t xml:space="preserve">Debit Card </w:t>
            </w:r>
            <w:r w:rsidR="00CA0913">
              <w:t xml:space="preserve">and Credit Card </w:t>
            </w:r>
            <w:r>
              <w:t>statement</w:t>
            </w:r>
            <w:r w:rsidR="00226903">
              <w:t>s</w:t>
            </w:r>
            <w:r>
              <w:t xml:space="preserve">). </w:t>
            </w:r>
          </w:p>
          <w:p w14:paraId="26017CAF" w14:textId="77777777" w:rsidR="009904FC" w:rsidRDefault="009904FC" w:rsidP="00631850"/>
          <w:p w14:paraId="111DEEC1" w14:textId="143EA768" w:rsidR="000473D6" w:rsidRDefault="000473D6" w:rsidP="00631850">
            <w:r>
              <w:t xml:space="preserve">December 2019 Financial Reports will be provided at the February 2020 Board meeting </w:t>
            </w:r>
            <w:r w:rsidR="00B22CAA">
              <w:t>once</w:t>
            </w:r>
            <w:r>
              <w:t xml:space="preserve"> the books have been closed</w:t>
            </w:r>
            <w:r w:rsidR="00B22CAA">
              <w:t xml:space="preserve"> for the month</w:t>
            </w:r>
            <w:r>
              <w:t xml:space="preserve">. </w:t>
            </w:r>
          </w:p>
          <w:p w14:paraId="47128825" w14:textId="76510DB6" w:rsidR="00056045" w:rsidRDefault="00056045" w:rsidP="00631850"/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77777777" w:rsidR="00511C97" w:rsidRPr="00094039" w:rsidRDefault="00511C97" w:rsidP="00511C97">
            <w:pPr>
              <w:contextualSpacing w:val="0"/>
            </w:pPr>
            <w:r>
              <w:t>Vote</w:t>
            </w:r>
          </w:p>
          <w:p w14:paraId="2CFDDB85" w14:textId="77777777" w:rsidR="00511C97" w:rsidRDefault="00511C97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54ED296E" w:rsidR="00511C97" w:rsidRPr="00094039" w:rsidRDefault="00511C97" w:rsidP="00511C97"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A379A1" w14:textId="295B53FA" w:rsidR="00511C97" w:rsidRDefault="00511C97" w:rsidP="00511C97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094039" w:rsidRDefault="00511C97" w:rsidP="00511C97"/>
        </w:tc>
      </w:tr>
      <w:tr w:rsidR="003A6A16" w:rsidRPr="00094039" w14:paraId="5B9B1082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238B1D66" w14:textId="77777777" w:rsidR="003A6A16" w:rsidRPr="00094039" w:rsidRDefault="003A6A16" w:rsidP="003A6A16"/>
        </w:tc>
        <w:tc>
          <w:tcPr>
            <w:tcW w:w="3603" w:type="dxa"/>
            <w:tcBorders>
              <w:bottom w:val="single" w:sz="4" w:space="0" w:color="000000"/>
            </w:tcBorders>
          </w:tcPr>
          <w:p w14:paraId="2AF39378" w14:textId="264FE22B" w:rsidR="003A6A16" w:rsidRDefault="003A6A16" w:rsidP="001B4CB0">
            <w:r>
              <w:t xml:space="preserve">Compliance </w:t>
            </w:r>
            <w:r w:rsidR="001B4CB0">
              <w:t>Monitoring</w:t>
            </w:r>
            <w:r>
              <w:t xml:space="preserve"> Check List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CD54767" w14:textId="77777777" w:rsidR="003A6A16" w:rsidRPr="00094039" w:rsidRDefault="003A6A16" w:rsidP="003A6A16">
            <w:pPr>
              <w:contextualSpacing w:val="0"/>
            </w:pPr>
            <w:r>
              <w:t>Vote</w:t>
            </w:r>
          </w:p>
          <w:p w14:paraId="5D6D2C06" w14:textId="77777777" w:rsidR="003A6A16" w:rsidRDefault="003A6A16" w:rsidP="003A6A16"/>
        </w:tc>
        <w:tc>
          <w:tcPr>
            <w:tcW w:w="1710" w:type="dxa"/>
            <w:tcBorders>
              <w:bottom w:val="single" w:sz="4" w:space="0" w:color="000000"/>
            </w:tcBorders>
          </w:tcPr>
          <w:p w14:paraId="403EBC52" w14:textId="5D212185" w:rsidR="003A6A16" w:rsidRPr="00094039" w:rsidRDefault="003A6A16" w:rsidP="003A6A16"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1CB5CF9" w14:textId="5B0FC2C2" w:rsidR="003A6A16" w:rsidRDefault="003A6A16" w:rsidP="003A6A16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1BA855D" w14:textId="77777777" w:rsidR="003A6A16" w:rsidRPr="00094039" w:rsidRDefault="003A6A16" w:rsidP="003A6A16"/>
        </w:tc>
      </w:tr>
      <w:tr w:rsidR="004B3ED2" w:rsidRPr="00094039" w14:paraId="389119CE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D50542D" w14:textId="77777777" w:rsidR="004B3ED2" w:rsidRPr="00094039" w:rsidRDefault="004B3ED2" w:rsidP="001B4CB0"/>
        </w:tc>
        <w:tc>
          <w:tcPr>
            <w:tcW w:w="3603" w:type="dxa"/>
            <w:tcBorders>
              <w:bottom w:val="single" w:sz="4" w:space="0" w:color="000000"/>
            </w:tcBorders>
          </w:tcPr>
          <w:p w14:paraId="4DBA28A0" w14:textId="0E1574A2" w:rsidR="004B3ED2" w:rsidRDefault="002B7782" w:rsidP="0032422A">
            <w:r>
              <w:t xml:space="preserve">Form 700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9B559A3" w14:textId="5F24B748" w:rsidR="004B3ED2" w:rsidRDefault="002B7782" w:rsidP="001B4CB0">
            <w:r>
              <w:t xml:space="preserve">Presentation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D3CC869" w14:textId="1F2FF7DC" w:rsidR="004B3ED2" w:rsidRPr="00094039" w:rsidRDefault="002B7782" w:rsidP="001B4CB0">
            <w:r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5FE14A45" w14:textId="60378569" w:rsidR="004B3ED2" w:rsidRDefault="002B7782" w:rsidP="001B4CB0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0EB2902" w14:textId="77777777" w:rsidR="004B3ED2" w:rsidRPr="00094039" w:rsidRDefault="004B3ED2" w:rsidP="001B4CB0"/>
        </w:tc>
      </w:tr>
      <w:tr w:rsidR="00855198" w:rsidRPr="00094039" w14:paraId="76E39014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4D63E0F" w14:textId="77777777" w:rsidR="00855198" w:rsidRPr="00094039" w:rsidRDefault="00855198" w:rsidP="00855198"/>
        </w:tc>
        <w:tc>
          <w:tcPr>
            <w:tcW w:w="3603" w:type="dxa"/>
            <w:tcBorders>
              <w:bottom w:val="single" w:sz="4" w:space="0" w:color="000000"/>
            </w:tcBorders>
          </w:tcPr>
          <w:p w14:paraId="0A17A13D" w14:textId="43D9D3B1" w:rsidR="00855198" w:rsidRDefault="00855198" w:rsidP="00855198">
            <w:r>
              <w:t>Pacific Western Bank Line of Credit - Expired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7916831" w14:textId="6B0A009A" w:rsidR="00855198" w:rsidRDefault="00855198" w:rsidP="00855198">
            <w:r>
              <w:t xml:space="preserve">Presentation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0570122" w14:textId="79C5FD11" w:rsidR="00855198" w:rsidRPr="00094039" w:rsidRDefault="00855198" w:rsidP="00855198">
            <w:r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4D34D52" w14:textId="3B8A6F62" w:rsidR="00855198" w:rsidRDefault="00855198" w:rsidP="00855198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949FFB6" w14:textId="77777777" w:rsidR="00855198" w:rsidRPr="00094039" w:rsidRDefault="00855198" w:rsidP="00855198"/>
        </w:tc>
      </w:tr>
      <w:tr w:rsidR="00855198" w:rsidRPr="00094039" w14:paraId="25925A7E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E01C957" w14:textId="77777777" w:rsidR="00855198" w:rsidRPr="00094039" w:rsidRDefault="00855198" w:rsidP="00855198"/>
        </w:tc>
        <w:tc>
          <w:tcPr>
            <w:tcW w:w="3603" w:type="dxa"/>
            <w:tcBorders>
              <w:bottom w:val="single" w:sz="4" w:space="0" w:color="000000"/>
            </w:tcBorders>
          </w:tcPr>
          <w:p w14:paraId="5595FB07" w14:textId="203A0AF1" w:rsidR="00855198" w:rsidRDefault="00855198" w:rsidP="00855198">
            <w:r>
              <w:t xml:space="preserve">School Accountability Report Card (SARC). 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19E06B1" w14:textId="77777777" w:rsidR="00855198" w:rsidRPr="00094039" w:rsidRDefault="00855198" w:rsidP="00855198">
            <w:pPr>
              <w:contextualSpacing w:val="0"/>
            </w:pPr>
            <w:r>
              <w:t>Vote</w:t>
            </w:r>
          </w:p>
          <w:p w14:paraId="75CC0F16" w14:textId="77777777" w:rsidR="00855198" w:rsidRDefault="00855198" w:rsidP="00855198"/>
        </w:tc>
        <w:tc>
          <w:tcPr>
            <w:tcW w:w="1710" w:type="dxa"/>
            <w:tcBorders>
              <w:bottom w:val="single" w:sz="4" w:space="0" w:color="000000"/>
            </w:tcBorders>
          </w:tcPr>
          <w:p w14:paraId="306BAD23" w14:textId="76736C1F" w:rsidR="00855198" w:rsidRPr="00094039" w:rsidRDefault="00855198" w:rsidP="00855198"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2DDDF228" w14:textId="4507DE78" w:rsidR="00855198" w:rsidRDefault="00855198" w:rsidP="00855198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69FA539" w14:textId="77777777" w:rsidR="00855198" w:rsidRPr="00094039" w:rsidRDefault="00855198" w:rsidP="00855198"/>
        </w:tc>
        <w:bookmarkStart w:id="1" w:name="_GoBack"/>
        <w:bookmarkEnd w:id="1"/>
      </w:tr>
      <w:tr w:rsidR="00855198" w:rsidRPr="00094039" w14:paraId="6052C4EB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71F5F2D7" w14:textId="77777777" w:rsidR="00855198" w:rsidRPr="00094039" w:rsidRDefault="00855198" w:rsidP="00855198"/>
        </w:tc>
        <w:tc>
          <w:tcPr>
            <w:tcW w:w="3603" w:type="dxa"/>
            <w:tcBorders>
              <w:bottom w:val="single" w:sz="4" w:space="0" w:color="000000"/>
            </w:tcBorders>
          </w:tcPr>
          <w:p w14:paraId="037220E3" w14:textId="4C524521" w:rsidR="00855198" w:rsidRDefault="00855198" w:rsidP="00855198">
            <w:r>
              <w:t xml:space="preserve">First Interim Report 2019-20 in SACS reporting format; Balance Sheet only (since it wasn’t provided with the report submitted at the last meeting). This (according to CSMC) was the first time it was requested by the District.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9593D6E" w14:textId="77777777" w:rsidR="00855198" w:rsidRPr="00094039" w:rsidRDefault="00855198" w:rsidP="00855198">
            <w:pPr>
              <w:contextualSpacing w:val="0"/>
            </w:pPr>
            <w:r>
              <w:t>Vote</w:t>
            </w:r>
          </w:p>
          <w:p w14:paraId="4C6464D4" w14:textId="77777777" w:rsidR="00855198" w:rsidRDefault="00855198" w:rsidP="00855198"/>
        </w:tc>
        <w:tc>
          <w:tcPr>
            <w:tcW w:w="1710" w:type="dxa"/>
            <w:tcBorders>
              <w:bottom w:val="single" w:sz="4" w:space="0" w:color="000000"/>
            </w:tcBorders>
          </w:tcPr>
          <w:p w14:paraId="427CF3FB" w14:textId="671FC990" w:rsidR="00855198" w:rsidRPr="00094039" w:rsidRDefault="00855198" w:rsidP="00855198"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EA8AB4A" w14:textId="5DF47F6D" w:rsidR="00855198" w:rsidRDefault="00855198" w:rsidP="00855198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7C01E2F" w14:textId="77777777" w:rsidR="00855198" w:rsidRPr="00094039" w:rsidRDefault="00855198" w:rsidP="00855198"/>
        </w:tc>
      </w:tr>
      <w:tr w:rsidR="00855198" w:rsidRPr="00094039" w14:paraId="69169269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0814A09" w14:textId="77777777" w:rsidR="00855198" w:rsidRPr="00094039" w:rsidRDefault="00855198" w:rsidP="00855198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43F8B1C4" w14:textId="77777777" w:rsidR="00855198" w:rsidRDefault="00855198" w:rsidP="00855198">
            <w:r>
              <w:t>Executive Director’s Report;</w:t>
            </w:r>
          </w:p>
          <w:p w14:paraId="2197CF4D" w14:textId="77777777" w:rsidR="00855198" w:rsidRDefault="00855198" w:rsidP="00855198">
            <w:pPr>
              <w:pStyle w:val="ListParagraph"/>
              <w:numPr>
                <w:ilvl w:val="0"/>
                <w:numId w:val="6"/>
              </w:numPr>
            </w:pPr>
            <w:r>
              <w:t>A new Facility for the School</w:t>
            </w:r>
          </w:p>
          <w:p w14:paraId="4960F412" w14:textId="77777777" w:rsidR="00855198" w:rsidRDefault="00855198" w:rsidP="00855198">
            <w:pPr>
              <w:pStyle w:val="ListParagraph"/>
              <w:numPr>
                <w:ilvl w:val="0"/>
                <w:numId w:val="6"/>
              </w:numPr>
            </w:pPr>
            <w:r>
              <w:t>NWEA Data</w:t>
            </w:r>
          </w:p>
          <w:p w14:paraId="4EB3120E" w14:textId="77777777" w:rsidR="00855198" w:rsidRDefault="00855198" w:rsidP="00855198">
            <w:pPr>
              <w:pStyle w:val="ListParagraph"/>
              <w:numPr>
                <w:ilvl w:val="0"/>
                <w:numId w:val="6"/>
              </w:numPr>
            </w:pPr>
            <w:r>
              <w:t>Recruitment efforts</w:t>
            </w:r>
          </w:p>
          <w:p w14:paraId="269E78C6" w14:textId="35E06DB0" w:rsidR="00855198" w:rsidRDefault="00855198" w:rsidP="00855198">
            <w:pPr>
              <w:pStyle w:val="ListParagraph"/>
              <w:numPr>
                <w:ilvl w:val="0"/>
                <w:numId w:val="6"/>
              </w:numPr>
            </w:pPr>
            <w:r>
              <w:t>Achieve 3000 growth data</w:t>
            </w:r>
          </w:p>
          <w:p w14:paraId="37DA03BF" w14:textId="3044779C" w:rsidR="00855198" w:rsidRDefault="00855198" w:rsidP="00855198">
            <w:pPr>
              <w:pStyle w:val="ListParagraph"/>
              <w:numPr>
                <w:ilvl w:val="0"/>
                <w:numId w:val="6"/>
              </w:numPr>
            </w:pPr>
            <w:r>
              <w:t>ASES and 21</w:t>
            </w:r>
            <w:r w:rsidRPr="00D62E97">
              <w:rPr>
                <w:vertAlign w:val="superscript"/>
              </w:rPr>
              <w:t>st</w:t>
            </w:r>
            <w:r>
              <w:t xml:space="preserve"> Century Community Grant</w:t>
            </w:r>
          </w:p>
          <w:p w14:paraId="4DAD7B5B" w14:textId="38BF4EF5" w:rsidR="00855198" w:rsidRDefault="00855198" w:rsidP="00855198">
            <w:pPr>
              <w:pStyle w:val="ListParagraph"/>
              <w:numPr>
                <w:ilvl w:val="0"/>
                <w:numId w:val="6"/>
              </w:numPr>
            </w:pPr>
            <w:r>
              <w:t>Interim Comprehensive Assessment and Hand Scoring</w:t>
            </w:r>
          </w:p>
          <w:p w14:paraId="6B01FDA7" w14:textId="20A8F409" w:rsidR="00855198" w:rsidRDefault="00855198" w:rsidP="00855198">
            <w:pPr>
              <w:pStyle w:val="ListParagraph"/>
              <w:numPr>
                <w:ilvl w:val="0"/>
                <w:numId w:val="6"/>
              </w:numPr>
            </w:pPr>
            <w:r>
              <w:t>Miscellaneous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66CED53" w14:textId="527A5077" w:rsidR="00855198" w:rsidRDefault="00855198" w:rsidP="00855198">
            <w:r>
              <w:t xml:space="preserve">Presentation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BD95427" w14:textId="7A6F1419" w:rsidR="00855198" w:rsidRDefault="00855198" w:rsidP="00855198">
            <w:r>
              <w:t>Sonali Tucker Ed.D.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B7E558D" w14:textId="2CF03E9E" w:rsidR="00855198" w:rsidRDefault="00855198" w:rsidP="00855198">
            <w:r>
              <w:t xml:space="preserve">Handouts to be provided at the meeting. 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8A4E5F3" w14:textId="77777777" w:rsidR="00855198" w:rsidRPr="00094039" w:rsidRDefault="00855198" w:rsidP="00855198"/>
        </w:tc>
      </w:tr>
      <w:tr w:rsidR="00855198" w:rsidRPr="00094039" w14:paraId="0AEC6AC9" w14:textId="77777777" w:rsidTr="008F08C8">
        <w:tc>
          <w:tcPr>
            <w:tcW w:w="1365" w:type="dxa"/>
            <w:shd w:val="clear" w:color="auto" w:fill="B3B3B3"/>
          </w:tcPr>
          <w:p w14:paraId="3E1ABD34" w14:textId="77777777" w:rsidR="00855198" w:rsidRPr="00094039" w:rsidRDefault="00855198" w:rsidP="00855198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855198" w:rsidRPr="00B34564" w:rsidRDefault="00855198" w:rsidP="00855198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855198" w:rsidRDefault="00855198" w:rsidP="00855198"/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855198" w:rsidRPr="00094039" w:rsidRDefault="00855198" w:rsidP="00855198"/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855198" w:rsidRDefault="00855198" w:rsidP="00855198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855198" w:rsidRPr="00094039" w:rsidRDefault="00855198" w:rsidP="00855198"/>
        </w:tc>
      </w:tr>
      <w:tr w:rsidR="00855198" w14:paraId="4F8CC801" w14:textId="77777777" w:rsidTr="008F08C8">
        <w:tc>
          <w:tcPr>
            <w:tcW w:w="1365" w:type="dxa"/>
          </w:tcPr>
          <w:p w14:paraId="30E08045" w14:textId="77777777" w:rsidR="00855198" w:rsidRDefault="00855198" w:rsidP="00855198">
            <w:pPr>
              <w:jc w:val="center"/>
            </w:pPr>
          </w:p>
        </w:tc>
        <w:tc>
          <w:tcPr>
            <w:tcW w:w="3603" w:type="dxa"/>
          </w:tcPr>
          <w:p w14:paraId="2FA5A97D" w14:textId="0568908D" w:rsidR="00855198" w:rsidRDefault="00855198" w:rsidP="00855198">
            <w:r>
              <w:t>Closed Session</w:t>
            </w:r>
          </w:p>
        </w:tc>
        <w:tc>
          <w:tcPr>
            <w:tcW w:w="1707" w:type="dxa"/>
          </w:tcPr>
          <w:p w14:paraId="0163F2C3" w14:textId="77777777" w:rsidR="00855198" w:rsidRDefault="00855198" w:rsidP="00855198"/>
        </w:tc>
        <w:tc>
          <w:tcPr>
            <w:tcW w:w="1710" w:type="dxa"/>
          </w:tcPr>
          <w:p w14:paraId="7264C7DA" w14:textId="77777777" w:rsidR="00855198" w:rsidRDefault="00855198" w:rsidP="00855198"/>
        </w:tc>
        <w:tc>
          <w:tcPr>
            <w:tcW w:w="3420" w:type="dxa"/>
          </w:tcPr>
          <w:p w14:paraId="255DAF78" w14:textId="77777777" w:rsidR="00855198" w:rsidRDefault="00855198" w:rsidP="00855198">
            <w:r>
              <w:t xml:space="preserve">On Personnel Performance and Executive Director’s Evaluation.  </w:t>
            </w:r>
          </w:p>
          <w:p w14:paraId="1F53EC10" w14:textId="5228475B" w:rsidR="00855198" w:rsidRDefault="00855198" w:rsidP="00855198">
            <w:r>
              <w:t xml:space="preserve">The meeting will be adjourned until the Closed Session is adjourned, and will re-open to report out of Closed Session at the same conference call </w:t>
            </w:r>
            <w:r>
              <w:lastRenderedPageBreak/>
              <w:t xml:space="preserve">number provided on this agenda. </w:t>
            </w:r>
          </w:p>
        </w:tc>
        <w:tc>
          <w:tcPr>
            <w:tcW w:w="990" w:type="dxa"/>
          </w:tcPr>
          <w:p w14:paraId="7193D62F" w14:textId="77777777" w:rsidR="00855198" w:rsidRDefault="00855198" w:rsidP="00855198"/>
        </w:tc>
      </w:tr>
      <w:tr w:rsidR="00855198" w14:paraId="29588BC9" w14:textId="77777777" w:rsidTr="008F08C8">
        <w:tc>
          <w:tcPr>
            <w:tcW w:w="1365" w:type="dxa"/>
          </w:tcPr>
          <w:p w14:paraId="5BB99216" w14:textId="77777777" w:rsidR="00855198" w:rsidRDefault="00855198" w:rsidP="00855198">
            <w:pPr>
              <w:jc w:val="center"/>
            </w:pPr>
          </w:p>
        </w:tc>
        <w:tc>
          <w:tcPr>
            <w:tcW w:w="3603" w:type="dxa"/>
          </w:tcPr>
          <w:p w14:paraId="792638F8" w14:textId="4C0AA686" w:rsidR="00855198" w:rsidRDefault="00855198" w:rsidP="00855198">
            <w:r>
              <w:t>Reporting out of Closed Session</w:t>
            </w:r>
          </w:p>
        </w:tc>
        <w:tc>
          <w:tcPr>
            <w:tcW w:w="1707" w:type="dxa"/>
          </w:tcPr>
          <w:p w14:paraId="4A648046" w14:textId="77777777" w:rsidR="00855198" w:rsidRDefault="00855198" w:rsidP="00855198"/>
        </w:tc>
        <w:tc>
          <w:tcPr>
            <w:tcW w:w="1710" w:type="dxa"/>
          </w:tcPr>
          <w:p w14:paraId="0C99D2C7" w14:textId="77777777" w:rsidR="00855198" w:rsidRDefault="00855198" w:rsidP="00855198"/>
        </w:tc>
        <w:tc>
          <w:tcPr>
            <w:tcW w:w="3420" w:type="dxa"/>
          </w:tcPr>
          <w:p w14:paraId="0437CB80" w14:textId="7440B31A" w:rsidR="00855198" w:rsidRDefault="00855198" w:rsidP="00855198"/>
        </w:tc>
        <w:tc>
          <w:tcPr>
            <w:tcW w:w="990" w:type="dxa"/>
          </w:tcPr>
          <w:p w14:paraId="6B86B19C" w14:textId="77777777" w:rsidR="00855198" w:rsidRDefault="00855198" w:rsidP="00855198"/>
        </w:tc>
      </w:tr>
      <w:tr w:rsidR="00855198" w14:paraId="1C854622" w14:textId="77777777" w:rsidTr="008F08C8">
        <w:tc>
          <w:tcPr>
            <w:tcW w:w="1365" w:type="dxa"/>
          </w:tcPr>
          <w:p w14:paraId="71691D46" w14:textId="77777777" w:rsidR="00855198" w:rsidRDefault="00855198" w:rsidP="00855198">
            <w:pPr>
              <w:jc w:val="center"/>
            </w:pPr>
          </w:p>
        </w:tc>
        <w:tc>
          <w:tcPr>
            <w:tcW w:w="3603" w:type="dxa"/>
          </w:tcPr>
          <w:p w14:paraId="6894F22D" w14:textId="7EF0D979" w:rsidR="00855198" w:rsidRDefault="00855198" w:rsidP="00855198">
            <w:r>
              <w:t xml:space="preserve">Adjournment </w:t>
            </w:r>
          </w:p>
        </w:tc>
        <w:tc>
          <w:tcPr>
            <w:tcW w:w="1707" w:type="dxa"/>
          </w:tcPr>
          <w:p w14:paraId="351B89FB" w14:textId="5E047372" w:rsidR="00855198" w:rsidRDefault="00855198" w:rsidP="00855198"/>
        </w:tc>
        <w:tc>
          <w:tcPr>
            <w:tcW w:w="1710" w:type="dxa"/>
          </w:tcPr>
          <w:p w14:paraId="7C892FA8" w14:textId="6D7591C3" w:rsidR="00855198" w:rsidRDefault="00855198" w:rsidP="00855198">
            <w:r>
              <w:t xml:space="preserve">Board Chair (or residing Chair). </w:t>
            </w:r>
          </w:p>
        </w:tc>
        <w:tc>
          <w:tcPr>
            <w:tcW w:w="3420" w:type="dxa"/>
          </w:tcPr>
          <w:p w14:paraId="35F63931" w14:textId="7E8591DC" w:rsidR="00855198" w:rsidRDefault="00855198" w:rsidP="00855198">
            <w:r>
              <w:t xml:space="preserve"> Board Chair. </w:t>
            </w:r>
          </w:p>
        </w:tc>
        <w:tc>
          <w:tcPr>
            <w:tcW w:w="990" w:type="dxa"/>
          </w:tcPr>
          <w:p w14:paraId="41FCDBB3" w14:textId="77777777" w:rsidR="00855198" w:rsidRDefault="00855198" w:rsidP="00855198"/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33EA1" w14:textId="77777777" w:rsidR="00CB7900" w:rsidRDefault="00CB7900">
      <w:r>
        <w:separator/>
      </w:r>
    </w:p>
  </w:endnote>
  <w:endnote w:type="continuationSeparator" w:id="0">
    <w:p w14:paraId="5EFD4A79" w14:textId="77777777" w:rsidR="00CB7900" w:rsidRDefault="00CB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3287D" w14:textId="3A58DAA7"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1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D00DF" w14:textId="77777777" w:rsidR="00CB7900" w:rsidRDefault="00CB7900">
      <w:r>
        <w:separator/>
      </w:r>
    </w:p>
  </w:footnote>
  <w:footnote w:type="continuationSeparator" w:id="0">
    <w:p w14:paraId="11D49FCD" w14:textId="77777777" w:rsidR="00CB7900" w:rsidRDefault="00CB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3D53323B" w14:textId="77642848" w:rsidR="00460826" w:rsidRPr="00E64795" w:rsidRDefault="002E2D59">
                          <w:pPr>
                            <w:textDirection w:val="btLr"/>
                            <w:rPr>
                              <w:color w:val="0070C0"/>
                            </w:rPr>
                          </w:pPr>
                          <w:r w:rsidRPr="00E6479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PPCS Board Meeting Agenda</w:t>
                          </w:r>
                          <w:r w:rsidR="00430CE0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 </w:t>
                          </w:r>
                        </w:p>
                        <w:p w14:paraId="05F0DE45" w14:textId="3BE4D2C5" w:rsidR="00F74792" w:rsidRPr="00F74792" w:rsidRDefault="00AE124A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DATE and TIME: </w:t>
                          </w:r>
                          <w:r w:rsidR="00621A4D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1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75125B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7</w:t>
                          </w:r>
                          <w:r w:rsidR="00A905C8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676D6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</w:t>
                          </w:r>
                          <w:r w:rsidR="0075125B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at </w:t>
                          </w:r>
                          <w:r w:rsidR="00676D6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6:</w:t>
                          </w:r>
                          <w:r w:rsidR="0021594B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00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pm</w:t>
                          </w:r>
                          <w:r w:rsidR="00472960">
                            <w:rPr>
                              <w:rFonts w:ascii="Quattrocento" w:eastAsia="Quattrocento" w:hAnsi="Quattrocento" w:cs="Quattrocento"/>
                            </w:rPr>
                            <w:t xml:space="preserve"> </w:t>
                          </w:r>
                        </w:p>
                        <w:p w14:paraId="6C02DE8E" w14:textId="3D364E35" w:rsidR="00DB0473" w:rsidRDefault="008B6251" w:rsidP="00510850">
                          <w:r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Locations: </w:t>
                          </w:r>
                          <w:r w:rsidR="00621A4D">
                            <w:t>3826 Minerva Avenue, Los Angeles CA 90066</w:t>
                          </w:r>
                        </w:p>
                        <w:p w14:paraId="5E632930" w14:textId="5A0C5B78" w:rsidR="00EF58E3" w:rsidRDefault="00F74792" w:rsidP="00D40C28">
                          <w:r>
                            <w:tab/>
                          </w:r>
                          <w:r w:rsidR="00ED7B03">
                            <w:t xml:space="preserve">       </w:t>
                          </w:r>
                          <w:r w:rsidR="00A8359D">
                            <w:rPr>
                              <w:color w:val="auto"/>
                            </w:rPr>
                            <w:t>1888 Century Park East | Los Angeles, CA 90067-1702 – Sujit Govindraj</w:t>
                          </w:r>
                          <w:r w:rsidR="00ED7B03">
                            <w:t xml:space="preserve"> </w:t>
                          </w:r>
                        </w:p>
                        <w:p w14:paraId="55E4F033" w14:textId="0BFDFF01" w:rsidR="0058531D" w:rsidRPr="00DB0473" w:rsidRDefault="00E3240C" w:rsidP="00C563D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     </w:t>
                          </w:r>
                          <w:r w:rsidR="00EE3DB6" w:rsidRPr="00D44BD0">
                            <w:rPr>
                              <w:b/>
                              <w:highlight w:val="yellow"/>
                            </w:rPr>
                            <w:t>via conference call Dial-in Number: 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>(</w:t>
                          </w:r>
                          <w:r w:rsidR="00C563DB">
                            <w:rPr>
                              <w:b/>
                              <w:highlight w:val="yellow"/>
                            </w:rPr>
                            <w:t>712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>) 7</w:t>
                          </w:r>
                          <w:r w:rsidR="00C563DB">
                            <w:rPr>
                              <w:b/>
                              <w:highlight w:val="yellow"/>
                            </w:rPr>
                            <w:t>70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>-</w:t>
                          </w:r>
                          <w:r w:rsidR="00C563DB">
                            <w:rPr>
                              <w:b/>
                              <w:highlight w:val="yellow"/>
                            </w:rPr>
                            <w:t>5581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 xml:space="preserve"> Access Code: 943433</w:t>
                          </w:r>
                        </w:p>
                        <w:p w14:paraId="4ADFA586" w14:textId="77777777" w:rsidR="00BC6AA2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00DDED16" w14:textId="77777777" w:rsidR="006C0011" w:rsidRPr="00EB3E4F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CDD0B94" w14:textId="77777777" w:rsidR="00163E1D" w:rsidRPr="004445BF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27121B83" w14:textId="77777777" w:rsidR="00571B80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14:paraId="7CB6415C" w14:textId="77777777" w:rsidR="00C33AFC" w:rsidRDefault="00C33AF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3D53323B" w14:textId="77642848" w:rsidR="00460826" w:rsidRPr="00E64795" w:rsidRDefault="002E2D59">
                    <w:pPr>
                      <w:textDirection w:val="btLr"/>
                      <w:rPr>
                        <w:color w:val="0070C0"/>
                      </w:rPr>
                    </w:pPr>
                    <w:r w:rsidRPr="00E64795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PPCS Board Meeting Agenda</w:t>
                    </w:r>
                    <w:r w:rsidR="00430CE0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 </w:t>
                    </w:r>
                  </w:p>
                  <w:p w14:paraId="05F0DE45" w14:textId="3BE4D2C5" w:rsidR="00F74792" w:rsidRPr="00F74792" w:rsidRDefault="00AE124A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DATE and TIME: </w:t>
                    </w:r>
                    <w:r w:rsidR="00621A4D">
                      <w:rPr>
                        <w:rFonts w:ascii="Quattrocento" w:eastAsia="Quattrocento" w:hAnsi="Quattrocento" w:cs="Quattrocento"/>
                        <w:b/>
                      </w:rPr>
                      <w:t>1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75125B">
                      <w:rPr>
                        <w:rFonts w:ascii="Quattrocento" w:eastAsia="Quattrocento" w:hAnsi="Quattrocento" w:cs="Quattrocento"/>
                        <w:b/>
                      </w:rPr>
                      <w:t>7</w:t>
                    </w:r>
                    <w:r w:rsidR="00A905C8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676D6C">
                      <w:rPr>
                        <w:rFonts w:ascii="Quattrocento" w:eastAsia="Quattrocento" w:hAnsi="Quattrocento" w:cs="Quattrocento"/>
                        <w:b/>
                      </w:rPr>
                      <w:t>20</w:t>
                    </w:r>
                    <w:r w:rsidR="0075125B">
                      <w:rPr>
                        <w:rFonts w:ascii="Quattrocento" w:eastAsia="Quattrocento" w:hAnsi="Quattrocento" w:cs="Quattrocento"/>
                        <w:b/>
                      </w:rPr>
                      <w:t>20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 at </w:t>
                    </w:r>
                    <w:r w:rsidR="00676D6C">
                      <w:rPr>
                        <w:rFonts w:ascii="Quattrocento" w:eastAsia="Quattrocento" w:hAnsi="Quattrocento" w:cs="Quattrocento"/>
                        <w:b/>
                      </w:rPr>
                      <w:t>6:</w:t>
                    </w:r>
                    <w:r w:rsidR="0021594B">
                      <w:rPr>
                        <w:rFonts w:ascii="Quattrocento" w:eastAsia="Quattrocento" w:hAnsi="Quattrocento" w:cs="Quattrocento"/>
                        <w:b/>
                      </w:rPr>
                      <w:t>00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 pm</w:t>
                    </w:r>
                    <w:r w:rsidR="00472960">
                      <w:rPr>
                        <w:rFonts w:ascii="Quattrocento" w:eastAsia="Quattrocento" w:hAnsi="Quattrocento" w:cs="Quattrocento"/>
                      </w:rPr>
                      <w:t xml:space="preserve"> </w:t>
                    </w:r>
                  </w:p>
                  <w:p w14:paraId="6C02DE8E" w14:textId="3D364E35" w:rsidR="00DB0473" w:rsidRDefault="008B6251" w:rsidP="00510850">
                    <w:r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Locations: </w:t>
                    </w:r>
                    <w:r w:rsidR="00621A4D">
                      <w:t>3826 Minerva Avenue, Los Angeles CA 90066</w:t>
                    </w:r>
                  </w:p>
                  <w:p w14:paraId="5E632930" w14:textId="5A0C5B78" w:rsidR="00EF58E3" w:rsidRDefault="00F74792" w:rsidP="00D40C28">
                    <w:r>
                      <w:tab/>
                    </w:r>
                    <w:r w:rsidR="00ED7B03">
                      <w:t xml:space="preserve">       </w:t>
                    </w:r>
                    <w:r w:rsidR="00A8359D">
                      <w:rPr>
                        <w:color w:val="auto"/>
                      </w:rPr>
                      <w:t>1888 Century Park East | Los Angeles, CA 90067-1702 – Sujit Govindraj</w:t>
                    </w:r>
                    <w:r w:rsidR="00ED7B03">
                      <w:t xml:space="preserve"> </w:t>
                    </w:r>
                  </w:p>
                  <w:p w14:paraId="55E4F033" w14:textId="0BFDFF01" w:rsidR="0058531D" w:rsidRPr="00DB0473" w:rsidRDefault="00E3240C" w:rsidP="00C563DB">
                    <w:pPr>
                      <w:ind w:left="720"/>
                      <w:rPr>
                        <w:rFonts w:ascii="Arial" w:hAnsi="Arial" w:cs="Arial"/>
                        <w:b/>
                        <w:i/>
                      </w:rPr>
                    </w:pPr>
                    <w:r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      </w:t>
                    </w:r>
                    <w:r w:rsidR="00EE3DB6" w:rsidRPr="00D44BD0">
                      <w:rPr>
                        <w:b/>
                        <w:highlight w:val="yellow"/>
                      </w:rPr>
                      <w:t>via conference call Dial-in Number: </w:t>
                    </w:r>
                    <w:r w:rsidR="00C563DB" w:rsidRPr="00D44BD0">
                      <w:rPr>
                        <w:b/>
                        <w:highlight w:val="yellow"/>
                      </w:rPr>
                      <w:t>(</w:t>
                    </w:r>
                    <w:r w:rsidR="00C563DB">
                      <w:rPr>
                        <w:b/>
                        <w:highlight w:val="yellow"/>
                      </w:rPr>
                      <w:t>712</w:t>
                    </w:r>
                    <w:r w:rsidR="00C563DB" w:rsidRPr="00D44BD0">
                      <w:rPr>
                        <w:b/>
                        <w:highlight w:val="yellow"/>
                      </w:rPr>
                      <w:t>) 7</w:t>
                    </w:r>
                    <w:r w:rsidR="00C563DB">
                      <w:rPr>
                        <w:b/>
                        <w:highlight w:val="yellow"/>
                      </w:rPr>
                      <w:t>70</w:t>
                    </w:r>
                    <w:r w:rsidR="00C563DB" w:rsidRPr="00D44BD0">
                      <w:rPr>
                        <w:b/>
                        <w:highlight w:val="yellow"/>
                      </w:rPr>
                      <w:t>-</w:t>
                    </w:r>
                    <w:r w:rsidR="00C563DB">
                      <w:rPr>
                        <w:b/>
                        <w:highlight w:val="yellow"/>
                      </w:rPr>
                      <w:t>5581</w:t>
                    </w:r>
                    <w:r w:rsidR="00C563DB" w:rsidRPr="00D44BD0">
                      <w:rPr>
                        <w:b/>
                        <w:highlight w:val="yellow"/>
                      </w:rPr>
                      <w:t xml:space="preserve"> Access Code: 943433</w:t>
                    </w:r>
                  </w:p>
                  <w:p w14:paraId="4ADFA586" w14:textId="77777777" w:rsidR="00BC6AA2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00DDED16" w14:textId="77777777" w:rsidR="006C0011" w:rsidRPr="00EB3E4F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14:paraId="5CDD0B94" w14:textId="77777777" w:rsidR="00163E1D" w:rsidRPr="004445BF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27121B83" w14:textId="77777777" w:rsidR="00571B80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14:paraId="7CB6415C" w14:textId="77777777" w:rsidR="00C33AFC" w:rsidRDefault="00C33AF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75C7"/>
    <w:multiLevelType w:val="hybridMultilevel"/>
    <w:tmpl w:val="4F6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68D2"/>
    <w:rsid w:val="000473C9"/>
    <w:rsid w:val="000473D6"/>
    <w:rsid w:val="00051FA2"/>
    <w:rsid w:val="000526C2"/>
    <w:rsid w:val="00052989"/>
    <w:rsid w:val="00052D1D"/>
    <w:rsid w:val="000550B6"/>
    <w:rsid w:val="00056045"/>
    <w:rsid w:val="00066E5E"/>
    <w:rsid w:val="000835A5"/>
    <w:rsid w:val="000848DB"/>
    <w:rsid w:val="00094039"/>
    <w:rsid w:val="000A0206"/>
    <w:rsid w:val="000B2570"/>
    <w:rsid w:val="000B5AA3"/>
    <w:rsid w:val="000B6DE8"/>
    <w:rsid w:val="000B787B"/>
    <w:rsid w:val="000C02FD"/>
    <w:rsid w:val="000C5552"/>
    <w:rsid w:val="000C581B"/>
    <w:rsid w:val="000D65BC"/>
    <w:rsid w:val="000D71EF"/>
    <w:rsid w:val="000D741C"/>
    <w:rsid w:val="000E419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7395"/>
    <w:rsid w:val="00157BD8"/>
    <w:rsid w:val="001636EE"/>
    <w:rsid w:val="00163E1D"/>
    <w:rsid w:val="0016537E"/>
    <w:rsid w:val="001722E0"/>
    <w:rsid w:val="00175BB5"/>
    <w:rsid w:val="00192764"/>
    <w:rsid w:val="00196ECC"/>
    <w:rsid w:val="0019756A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4135"/>
    <w:rsid w:val="001B4CB0"/>
    <w:rsid w:val="001B6197"/>
    <w:rsid w:val="001B7680"/>
    <w:rsid w:val="001C0D0D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D55"/>
    <w:rsid w:val="002020EA"/>
    <w:rsid w:val="00202502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26903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B7782"/>
    <w:rsid w:val="002C7CD2"/>
    <w:rsid w:val="002D1722"/>
    <w:rsid w:val="002D1E3A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2BBE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2A"/>
    <w:rsid w:val="003242A8"/>
    <w:rsid w:val="0032608B"/>
    <w:rsid w:val="0032620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A6A16"/>
    <w:rsid w:val="003B2D31"/>
    <w:rsid w:val="003B2D67"/>
    <w:rsid w:val="003C0097"/>
    <w:rsid w:val="003C425F"/>
    <w:rsid w:val="003C777F"/>
    <w:rsid w:val="003C7E00"/>
    <w:rsid w:val="003E4494"/>
    <w:rsid w:val="003E52B3"/>
    <w:rsid w:val="003E59CC"/>
    <w:rsid w:val="003E66CB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25613"/>
    <w:rsid w:val="0042588F"/>
    <w:rsid w:val="00425ADC"/>
    <w:rsid w:val="00430CE0"/>
    <w:rsid w:val="004318FA"/>
    <w:rsid w:val="004322F6"/>
    <w:rsid w:val="0043633A"/>
    <w:rsid w:val="00440AF2"/>
    <w:rsid w:val="00440C1A"/>
    <w:rsid w:val="00441EE9"/>
    <w:rsid w:val="004441F2"/>
    <w:rsid w:val="004445BF"/>
    <w:rsid w:val="0044561B"/>
    <w:rsid w:val="004456BB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B31FD"/>
    <w:rsid w:val="004B3CDE"/>
    <w:rsid w:val="004B3ED2"/>
    <w:rsid w:val="004B5EE6"/>
    <w:rsid w:val="004D0EA1"/>
    <w:rsid w:val="004D10EB"/>
    <w:rsid w:val="004D17E6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308E"/>
    <w:rsid w:val="005D3249"/>
    <w:rsid w:val="005D3EA9"/>
    <w:rsid w:val="005E1CED"/>
    <w:rsid w:val="005E1D43"/>
    <w:rsid w:val="005E1E60"/>
    <w:rsid w:val="005E748F"/>
    <w:rsid w:val="005E7AA1"/>
    <w:rsid w:val="005F060C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BE7"/>
    <w:rsid w:val="00633515"/>
    <w:rsid w:val="00633F67"/>
    <w:rsid w:val="0064063E"/>
    <w:rsid w:val="006408FC"/>
    <w:rsid w:val="00643960"/>
    <w:rsid w:val="006454D9"/>
    <w:rsid w:val="0065160D"/>
    <w:rsid w:val="00655005"/>
    <w:rsid w:val="0066271E"/>
    <w:rsid w:val="0066315B"/>
    <w:rsid w:val="0066384B"/>
    <w:rsid w:val="006642F0"/>
    <w:rsid w:val="0066462B"/>
    <w:rsid w:val="0066688D"/>
    <w:rsid w:val="00670F91"/>
    <w:rsid w:val="00671A30"/>
    <w:rsid w:val="00671A6B"/>
    <w:rsid w:val="00675741"/>
    <w:rsid w:val="00676D6C"/>
    <w:rsid w:val="00676F8E"/>
    <w:rsid w:val="006770A3"/>
    <w:rsid w:val="006801D9"/>
    <w:rsid w:val="00680A25"/>
    <w:rsid w:val="00681402"/>
    <w:rsid w:val="006846F4"/>
    <w:rsid w:val="0068494E"/>
    <w:rsid w:val="0069788E"/>
    <w:rsid w:val="00697E30"/>
    <w:rsid w:val="006B0250"/>
    <w:rsid w:val="006B03E0"/>
    <w:rsid w:val="006B3F2A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6F659C"/>
    <w:rsid w:val="006F7C82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25B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32"/>
    <w:rsid w:val="007A5AAB"/>
    <w:rsid w:val="007A5BEA"/>
    <w:rsid w:val="007B052E"/>
    <w:rsid w:val="007B08D2"/>
    <w:rsid w:val="007B11CA"/>
    <w:rsid w:val="007B38C8"/>
    <w:rsid w:val="007B3953"/>
    <w:rsid w:val="007B4F7D"/>
    <w:rsid w:val="007C29A4"/>
    <w:rsid w:val="007C4526"/>
    <w:rsid w:val="007C7097"/>
    <w:rsid w:val="007D1AE1"/>
    <w:rsid w:val="007D385C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4F54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6365"/>
    <w:rsid w:val="00842A44"/>
    <w:rsid w:val="00845B9B"/>
    <w:rsid w:val="00846C9C"/>
    <w:rsid w:val="00851240"/>
    <w:rsid w:val="00855198"/>
    <w:rsid w:val="00855BC8"/>
    <w:rsid w:val="0086223B"/>
    <w:rsid w:val="008624BE"/>
    <w:rsid w:val="008640CE"/>
    <w:rsid w:val="008778D6"/>
    <w:rsid w:val="008813BA"/>
    <w:rsid w:val="0088174E"/>
    <w:rsid w:val="00881909"/>
    <w:rsid w:val="00881B9C"/>
    <w:rsid w:val="0088359A"/>
    <w:rsid w:val="008870FD"/>
    <w:rsid w:val="0088791B"/>
    <w:rsid w:val="00890B8E"/>
    <w:rsid w:val="00893758"/>
    <w:rsid w:val="00894A1B"/>
    <w:rsid w:val="008953BD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8F08AC"/>
    <w:rsid w:val="008F08C8"/>
    <w:rsid w:val="008F5814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70A6A"/>
    <w:rsid w:val="009754A8"/>
    <w:rsid w:val="00977979"/>
    <w:rsid w:val="00977BC3"/>
    <w:rsid w:val="009808D5"/>
    <w:rsid w:val="009821ED"/>
    <w:rsid w:val="00983411"/>
    <w:rsid w:val="00984B45"/>
    <w:rsid w:val="00985162"/>
    <w:rsid w:val="00986CF9"/>
    <w:rsid w:val="009904FC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5606"/>
    <w:rsid w:val="00A3008B"/>
    <w:rsid w:val="00A31240"/>
    <w:rsid w:val="00A332E7"/>
    <w:rsid w:val="00A3350A"/>
    <w:rsid w:val="00A34388"/>
    <w:rsid w:val="00A36519"/>
    <w:rsid w:val="00A41C06"/>
    <w:rsid w:val="00A468DA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7F4C"/>
    <w:rsid w:val="00AB03EC"/>
    <w:rsid w:val="00AB5BCF"/>
    <w:rsid w:val="00AB7A5F"/>
    <w:rsid w:val="00AB7DE3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14166"/>
    <w:rsid w:val="00B21B82"/>
    <w:rsid w:val="00B22CAA"/>
    <w:rsid w:val="00B25200"/>
    <w:rsid w:val="00B30A55"/>
    <w:rsid w:val="00B31FF6"/>
    <w:rsid w:val="00B338B2"/>
    <w:rsid w:val="00B3427C"/>
    <w:rsid w:val="00B34564"/>
    <w:rsid w:val="00B34E26"/>
    <w:rsid w:val="00B40415"/>
    <w:rsid w:val="00B44B2A"/>
    <w:rsid w:val="00B46FEE"/>
    <w:rsid w:val="00B5104A"/>
    <w:rsid w:val="00B70D54"/>
    <w:rsid w:val="00B72A21"/>
    <w:rsid w:val="00B7382C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4621"/>
    <w:rsid w:val="00C06353"/>
    <w:rsid w:val="00C06CC3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62C0"/>
    <w:rsid w:val="00C725A9"/>
    <w:rsid w:val="00C7511F"/>
    <w:rsid w:val="00C776DB"/>
    <w:rsid w:val="00C82A3F"/>
    <w:rsid w:val="00C90B32"/>
    <w:rsid w:val="00C935D9"/>
    <w:rsid w:val="00CA0913"/>
    <w:rsid w:val="00CA0CB2"/>
    <w:rsid w:val="00CA1321"/>
    <w:rsid w:val="00CA2473"/>
    <w:rsid w:val="00CA4244"/>
    <w:rsid w:val="00CA60E4"/>
    <w:rsid w:val="00CA75CD"/>
    <w:rsid w:val="00CB5E5F"/>
    <w:rsid w:val="00CB7900"/>
    <w:rsid w:val="00CC0230"/>
    <w:rsid w:val="00CC1DEB"/>
    <w:rsid w:val="00CC3D57"/>
    <w:rsid w:val="00CC4A30"/>
    <w:rsid w:val="00CC707F"/>
    <w:rsid w:val="00CD6FCB"/>
    <w:rsid w:val="00CD79C0"/>
    <w:rsid w:val="00CE0CE2"/>
    <w:rsid w:val="00CE2D3E"/>
    <w:rsid w:val="00CE4338"/>
    <w:rsid w:val="00CE49DA"/>
    <w:rsid w:val="00CE4BCB"/>
    <w:rsid w:val="00CE4C21"/>
    <w:rsid w:val="00CF3799"/>
    <w:rsid w:val="00CF3C94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F1C"/>
    <w:rsid w:val="00D60EC1"/>
    <w:rsid w:val="00D625C0"/>
    <w:rsid w:val="00D62E97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31ED5"/>
    <w:rsid w:val="00E3240C"/>
    <w:rsid w:val="00E3600B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7147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B03"/>
    <w:rsid w:val="00ED7E0E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32C7"/>
    <w:rsid w:val="00F136B9"/>
    <w:rsid w:val="00F15433"/>
    <w:rsid w:val="00F15BF0"/>
    <w:rsid w:val="00F22823"/>
    <w:rsid w:val="00F23759"/>
    <w:rsid w:val="00F23F15"/>
    <w:rsid w:val="00F2762A"/>
    <w:rsid w:val="00F3023E"/>
    <w:rsid w:val="00F30A30"/>
    <w:rsid w:val="00F3244D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4C12"/>
    <w:rsid w:val="00FB63D2"/>
    <w:rsid w:val="00FC1CDC"/>
    <w:rsid w:val="00FC4BB2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Sonali</cp:lastModifiedBy>
  <cp:revision>241</cp:revision>
  <cp:lastPrinted>2016-08-24T15:31:00Z</cp:lastPrinted>
  <dcterms:created xsi:type="dcterms:W3CDTF">2018-11-02T19:34:00Z</dcterms:created>
  <dcterms:modified xsi:type="dcterms:W3CDTF">2020-01-04T06:20:00Z</dcterms:modified>
</cp:coreProperties>
</file>