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7A1A381F" w14:textId="266299F3" w:rsidR="004322F6" w:rsidRDefault="004322F6">
      <w:pPr>
        <w:widowControl w:val="0"/>
        <w:spacing w:line="276" w:lineRule="auto"/>
      </w:pPr>
    </w:p>
    <w:p w14:paraId="7815FA91" w14:textId="1D073AFD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</w:t>
      </w:r>
      <w:bookmarkStart w:id="0" w:name="_GoBack"/>
      <w:bookmarkEnd w:id="0"/>
      <w:r>
        <w:t>articipate in this</w:t>
      </w:r>
      <w:r w:rsidR="003F05E4">
        <w:t xml:space="preserve"> meeting </w:t>
      </w:r>
      <w:r>
        <w:t>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7065D998" w:rsidR="004322F6" w:rsidRDefault="004322F6">
      <w:pPr>
        <w:widowControl w:val="0"/>
        <w:spacing w:line="276" w:lineRule="auto"/>
      </w:pPr>
      <w:r>
        <w:t>www.publicpolicycharterschool.org.</w:t>
      </w:r>
    </w:p>
    <w:p w14:paraId="31E95ACF" w14:textId="604D777C" w:rsidR="004322F6" w:rsidRDefault="004322F6">
      <w:pPr>
        <w:widowControl w:val="0"/>
        <w:spacing w:line="276" w:lineRule="auto"/>
      </w:pP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1350"/>
        <w:gridCol w:w="3060"/>
      </w:tblGrid>
      <w:tr w:rsidR="00460826" w14:paraId="560C7E7D" w14:textId="77777777" w:rsidTr="00692C87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692C87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2DCE6038" w:rsidR="00907075" w:rsidRDefault="00907075" w:rsidP="00045934">
            <w:pPr>
              <w:contextualSpacing w:val="0"/>
            </w:pP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6CBC023A" w:rsidR="00907075" w:rsidRDefault="00C72343">
            <w:r>
              <w:t>Brian Lara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6D9AB220" w:rsidR="00907075" w:rsidRDefault="00907075" w:rsidP="00A4391C">
            <w:pPr>
              <w:contextualSpacing w:val="0"/>
            </w:pPr>
          </w:p>
        </w:tc>
      </w:tr>
      <w:tr w:rsidR="00907075" w:rsidRPr="00094039" w14:paraId="36F93C63" w14:textId="77777777" w:rsidTr="00692C87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AE06ADF" w:rsidR="00907075" w:rsidRDefault="00C72343">
            <w:r>
              <w:t>Brian Lara</w:t>
            </w:r>
          </w:p>
        </w:tc>
        <w:tc>
          <w:tcPr>
            <w:tcW w:w="135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shd w:val="clear" w:color="auto" w:fill="FFFFFF" w:themeFill="background1"/>
          </w:tcPr>
          <w:p w14:paraId="0D9C0F07" w14:textId="31D04E84" w:rsidR="00BA2F2D" w:rsidRPr="00094039" w:rsidRDefault="00BA2F2D" w:rsidP="00E97E43">
            <w:pPr>
              <w:contextualSpacing w:val="0"/>
            </w:pPr>
          </w:p>
        </w:tc>
      </w:tr>
      <w:tr w:rsidR="00907075" w:rsidRPr="00094039" w14:paraId="2ADA114D" w14:textId="77777777" w:rsidTr="00692C87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670E76A4" w:rsidR="00907075" w:rsidRPr="00094039" w:rsidRDefault="00C72343">
            <w:pPr>
              <w:contextualSpacing w:val="0"/>
            </w:pPr>
            <w:r>
              <w:t xml:space="preserve">Welcome Message </w:t>
            </w:r>
            <w:r w:rsidR="00907075" w:rsidRPr="00094039">
              <w:t xml:space="preserve">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62797BC1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2EC64626" w:rsidR="00907075" w:rsidRDefault="00C72343">
            <w:proofErr w:type="spellStart"/>
            <w:r>
              <w:t>Sonali</w:t>
            </w:r>
            <w:proofErr w:type="spellEnd"/>
            <w:r>
              <w:t xml:space="preserve"> Tucker</w:t>
            </w:r>
            <w:r w:rsidR="003F05E4">
              <w:t xml:space="preserve">, </w:t>
            </w:r>
            <w:proofErr w:type="spellStart"/>
            <w:r w:rsidR="003F05E4">
              <w:t>Ed.D</w:t>
            </w:r>
            <w:proofErr w:type="spellEnd"/>
            <w:r w:rsidR="003F05E4">
              <w:t>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0FDF67E3" w14:textId="2ECD9867" w:rsidR="00907075" w:rsidRPr="00094039" w:rsidRDefault="00907075" w:rsidP="00814720">
            <w:pPr>
              <w:contextualSpacing w:val="0"/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08A130CE" w14:textId="3FF6EE94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692C87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6E8FA90B" w:rsidR="00907075" w:rsidRPr="00094039" w:rsidRDefault="00E42536" w:rsidP="007B11CA">
            <w:pPr>
              <w:contextualSpacing w:val="0"/>
            </w:pPr>
            <w:r>
              <w:t>Select SSC Officers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77777777" w:rsidR="00907075" w:rsidRPr="00094039" w:rsidRDefault="00907075" w:rsidP="00EE763C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D429947" w:rsidR="00907075" w:rsidRDefault="006A090F">
            <w:r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5271E5C" w14:textId="7C559C2B" w:rsidR="00907075" w:rsidRPr="00094039" w:rsidRDefault="00907075" w:rsidP="00EE763C">
            <w:pPr>
              <w:contextualSpacing w:val="0"/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18C4611A" w14:textId="2E507099" w:rsidR="00692C87" w:rsidRPr="00094039" w:rsidRDefault="00692C87" w:rsidP="00AA5F5A">
            <w:pPr>
              <w:ind w:left="360"/>
            </w:pPr>
          </w:p>
        </w:tc>
      </w:tr>
      <w:tr w:rsidR="001443BE" w:rsidRPr="00094039" w14:paraId="26820393" w14:textId="77777777" w:rsidTr="00692C87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1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56C5FCA9" w:rsidR="001443BE" w:rsidRPr="00094039" w:rsidRDefault="00E42536" w:rsidP="00E42536">
            <w:pPr>
              <w:contextualSpacing w:val="0"/>
            </w:pPr>
            <w:r>
              <w:t>Review SSC Bylaws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0E279123" w:rsidR="001443BE" w:rsidRPr="00094039" w:rsidRDefault="00E97E43">
            <w:pPr>
              <w:contextualSpacing w:val="0"/>
            </w:pPr>
            <w:r>
              <w:t>Presentation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283F7BED" w14:textId="225C091B" w:rsidR="001443BE" w:rsidRPr="00094039" w:rsidRDefault="00300892" w:rsidP="00AA5F5A">
            <w:pPr>
              <w:contextualSpacing w:val="0"/>
            </w:pPr>
            <w:r>
              <w:t xml:space="preserve"> </w:t>
            </w:r>
          </w:p>
        </w:tc>
      </w:tr>
      <w:bookmarkEnd w:id="1"/>
      <w:tr w:rsidR="001443BE" w:rsidRPr="00094039" w14:paraId="427EB17D" w14:textId="77777777" w:rsidTr="00692C87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7845416F" w14:textId="7CEB8B5C" w:rsidR="001443BE" w:rsidRDefault="00E42536" w:rsidP="00E42536">
            <w:pPr>
              <w:contextualSpacing w:val="0"/>
            </w:pPr>
            <w:r>
              <w:t>Train SSC members on the following roles:</w:t>
            </w:r>
          </w:p>
          <w:p w14:paraId="734E3331" w14:textId="4EC19C25" w:rsidR="00CF5A4B" w:rsidRDefault="00CF5A4B" w:rsidP="00CF5A4B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SSC members/officers</w:t>
            </w:r>
          </w:p>
          <w:p w14:paraId="749009EF" w14:textId="5BC21737" w:rsidR="00CF5A4B" w:rsidRDefault="00E97E43" w:rsidP="00CF5A4B">
            <w:pPr>
              <w:pStyle w:val="ListParagraph"/>
              <w:numPr>
                <w:ilvl w:val="0"/>
                <w:numId w:val="8"/>
              </w:numPr>
            </w:pPr>
            <w:r>
              <w:t xml:space="preserve">School </w:t>
            </w:r>
            <w:r w:rsidR="00CF5A4B">
              <w:t>administrators</w:t>
            </w:r>
          </w:p>
          <w:p w14:paraId="71489F04" w14:textId="41C8ADDB" w:rsidR="00280F63" w:rsidRDefault="00CF5A4B" w:rsidP="00280F63">
            <w:pPr>
              <w:pStyle w:val="ListParagraph"/>
              <w:numPr>
                <w:ilvl w:val="0"/>
                <w:numId w:val="8"/>
              </w:numPr>
            </w:pPr>
            <w:r>
              <w:t>Local Governing Board</w:t>
            </w:r>
          </w:p>
          <w:p w14:paraId="142C30FB" w14:textId="408638FE" w:rsidR="00E42536" w:rsidRPr="00094039" w:rsidRDefault="00E42536" w:rsidP="00E42536">
            <w:pPr>
              <w:contextualSpacing w:val="0"/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lastRenderedPageBreak/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7777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14:paraId="597087C8" w14:textId="686D6F3B" w:rsidR="00AA5F5A" w:rsidRPr="00094039" w:rsidRDefault="00AA5F5A" w:rsidP="00AA5F5A"/>
          <w:p w14:paraId="789D381D" w14:textId="04973D32" w:rsidR="001443BE" w:rsidRPr="00094039" w:rsidRDefault="001443BE" w:rsidP="00300892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lastRenderedPageBreak/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692C87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A46231E" w14:textId="77777777" w:rsidR="00FF232F" w:rsidRDefault="00FF232F" w:rsidP="00631850">
            <w:r>
              <w:t>Title I, II, III, IV, and V Funds</w:t>
            </w:r>
          </w:p>
          <w:p w14:paraId="724715EA" w14:textId="1F2395A8" w:rsidR="002D1E3A" w:rsidRDefault="00FF232F" w:rsidP="00FF232F">
            <w:pPr>
              <w:pStyle w:val="ListParagraph"/>
              <w:numPr>
                <w:ilvl w:val="0"/>
                <w:numId w:val="6"/>
              </w:numPr>
            </w:pPr>
            <w:r>
              <w:t>Amount allocated and expended for the 2018-2019 school year</w:t>
            </w:r>
          </w:p>
          <w:p w14:paraId="33310627" w14:textId="74810CF6" w:rsidR="00FF232F" w:rsidRDefault="00FF232F" w:rsidP="00FF232F">
            <w:pPr>
              <w:pStyle w:val="ListParagraph"/>
              <w:numPr>
                <w:ilvl w:val="0"/>
                <w:numId w:val="6"/>
              </w:numPr>
            </w:pPr>
            <w:r>
              <w:t>Expenses for which the School Site Council members plan to allocate and expend funds for the 2019-2020 school year</w:t>
            </w:r>
          </w:p>
          <w:p w14:paraId="47128825" w14:textId="76510DB6" w:rsidR="00056045" w:rsidRDefault="00056045" w:rsidP="00631850"/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t>Vote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54ED296E" w:rsidR="00511C97" w:rsidRPr="00094039" w:rsidRDefault="00511C97" w:rsidP="00511C97">
            <w:r w:rsidRPr="00094039"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2A379A1" w14:textId="29562A68" w:rsidR="00511C97" w:rsidRDefault="00511C97" w:rsidP="00511C97">
            <w:r>
              <w:t>Available as a handout</w:t>
            </w:r>
            <w:r w:rsidR="00FF232F">
              <w:t>(s)</w:t>
            </w:r>
            <w:r>
              <w:t xml:space="preserve"> at the meeting sites.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047E0489" w14:textId="00F3CF53" w:rsidR="000F4C15" w:rsidRPr="00094039" w:rsidRDefault="000F4C15" w:rsidP="00AA5F5A"/>
        </w:tc>
      </w:tr>
      <w:tr w:rsidR="003C0097" w:rsidRPr="00094039" w14:paraId="6052C4EB" w14:textId="77777777" w:rsidTr="00692C87">
        <w:tc>
          <w:tcPr>
            <w:tcW w:w="1365" w:type="dxa"/>
            <w:tcBorders>
              <w:bottom w:val="single" w:sz="4" w:space="0" w:color="000000"/>
            </w:tcBorders>
          </w:tcPr>
          <w:p w14:paraId="71F5F2D7" w14:textId="77777777" w:rsidR="003C0097" w:rsidRPr="00094039" w:rsidRDefault="003C0097" w:rsidP="007432B3"/>
        </w:tc>
        <w:tc>
          <w:tcPr>
            <w:tcW w:w="3603" w:type="dxa"/>
            <w:tcBorders>
              <w:bottom w:val="single" w:sz="4" w:space="0" w:color="000000"/>
            </w:tcBorders>
          </w:tcPr>
          <w:p w14:paraId="037220E3" w14:textId="64296D83" w:rsidR="003C0097" w:rsidRDefault="00CF5A4B" w:rsidP="00FF232F">
            <w:r>
              <w:t xml:space="preserve">Annual SPSA (School </w:t>
            </w:r>
            <w:r w:rsidR="00FF232F">
              <w:t>Plan for Student Achievement) update for the 2019-2020 school year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9593D6E" w14:textId="42B5E54C" w:rsidR="009D2C2F" w:rsidRPr="00094039" w:rsidRDefault="00BA2F2D" w:rsidP="009D2C2F">
            <w:pPr>
              <w:contextualSpacing w:val="0"/>
            </w:pPr>
            <w:r>
              <w:t>Presentation</w:t>
            </w:r>
          </w:p>
          <w:p w14:paraId="4C6464D4" w14:textId="77777777" w:rsidR="003C0097" w:rsidRDefault="003C0097" w:rsidP="007432B3"/>
        </w:tc>
        <w:tc>
          <w:tcPr>
            <w:tcW w:w="1710" w:type="dxa"/>
            <w:tcBorders>
              <w:bottom w:val="single" w:sz="4" w:space="0" w:color="000000"/>
            </w:tcBorders>
          </w:tcPr>
          <w:p w14:paraId="427CF3FB" w14:textId="78A39746" w:rsidR="003C0097" w:rsidRPr="00094039" w:rsidRDefault="001B5BD1" w:rsidP="007432B3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4EA8AB4A" w14:textId="1FDB3C21" w:rsidR="003C0097" w:rsidRDefault="003C0097" w:rsidP="007432B3">
            <w:r>
              <w:t>Available as a handout at the meeting sites.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37C01E2F" w14:textId="07675DDE" w:rsidR="008618CC" w:rsidRPr="00094039" w:rsidRDefault="008618CC" w:rsidP="00AA5F5A"/>
        </w:tc>
      </w:tr>
      <w:tr w:rsidR="0074038F" w:rsidRPr="00094039" w14:paraId="69169269" w14:textId="77777777" w:rsidTr="00692C87">
        <w:tc>
          <w:tcPr>
            <w:tcW w:w="1365" w:type="dxa"/>
            <w:tcBorders>
              <w:bottom w:val="single" w:sz="4" w:space="0" w:color="000000"/>
            </w:tcBorders>
          </w:tcPr>
          <w:p w14:paraId="30814A09" w14:textId="77777777" w:rsidR="0074038F" w:rsidRPr="00094039" w:rsidRDefault="0074038F" w:rsidP="0074038F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01FDA7" w14:textId="7A94B3C5" w:rsidR="00FF232F" w:rsidRDefault="00FF232F" w:rsidP="00515B69">
            <w:r>
              <w:t xml:space="preserve">Reviewing </w:t>
            </w:r>
            <w:r w:rsidR="00515B69">
              <w:t>the 2019-2020 LCAP (Local Control Accountability Plan)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6CED53" w14:textId="527A5077" w:rsidR="0074038F" w:rsidRDefault="0074038F" w:rsidP="0074038F">
            <w:r>
              <w:t xml:space="preserve">Presentation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BD95427" w14:textId="7A6F1419" w:rsidR="0074038F" w:rsidRDefault="0074038F" w:rsidP="0074038F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3B7E558D" w14:textId="5922E678" w:rsidR="0074038F" w:rsidRDefault="00515B69" w:rsidP="0074038F">
            <w:r>
              <w:t>Available as a handout at the meeting sites.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78A4E5F3" w14:textId="43E8ADF1" w:rsidR="008618CC" w:rsidRPr="00094039" w:rsidRDefault="008618CC" w:rsidP="0074038F">
            <w:r>
              <w:t xml:space="preserve"> </w:t>
            </w:r>
          </w:p>
        </w:tc>
      </w:tr>
      <w:tr w:rsidR="0074038F" w:rsidRPr="00094039" w14:paraId="0AEC6AC9" w14:textId="77777777" w:rsidTr="00692C87">
        <w:tc>
          <w:tcPr>
            <w:tcW w:w="1365" w:type="dxa"/>
            <w:shd w:val="clear" w:color="auto" w:fill="FFFFFF" w:themeFill="background1"/>
          </w:tcPr>
          <w:p w14:paraId="3E1ABD34" w14:textId="77777777" w:rsidR="0074038F" w:rsidRPr="00094039" w:rsidRDefault="0074038F" w:rsidP="0074038F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22D94D35" w14:textId="108D6A28" w:rsidR="0074038F" w:rsidRPr="00B34564" w:rsidRDefault="00515B69" w:rsidP="0074038F">
            <w:r>
              <w:t>2020-2021 LCAP in Progress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573B184" w14:textId="3B666BEB" w:rsidR="0074038F" w:rsidRDefault="00515B69" w:rsidP="0074038F">
            <w:r>
              <w:t>Presentation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6DBE77" w14:textId="61168AB3" w:rsidR="0074038F" w:rsidRPr="00094039" w:rsidRDefault="00515B69" w:rsidP="0074038F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 xml:space="preserve">. 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730A6D6" w14:textId="72A63309" w:rsidR="0074038F" w:rsidRDefault="00515B69" w:rsidP="0074038F">
            <w:r>
              <w:t xml:space="preserve">Available as a handout at </w:t>
            </w:r>
            <w:r>
              <w:lastRenderedPageBreak/>
              <w:t>the meeting sites.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7D1DC8" w14:textId="5FF0BAB6" w:rsidR="0074038F" w:rsidRPr="00094039" w:rsidRDefault="0074038F" w:rsidP="008618CC"/>
        </w:tc>
      </w:tr>
      <w:tr w:rsidR="00515B69" w14:paraId="4F8CC801" w14:textId="77777777" w:rsidTr="00692C87">
        <w:tc>
          <w:tcPr>
            <w:tcW w:w="1365" w:type="dxa"/>
            <w:shd w:val="clear" w:color="auto" w:fill="A6A6A6" w:themeFill="background1" w:themeFillShade="A6"/>
          </w:tcPr>
          <w:p w14:paraId="30E08045" w14:textId="77777777" w:rsidR="00515B69" w:rsidRDefault="00515B69" w:rsidP="00515B69">
            <w:pPr>
              <w:jc w:val="center"/>
            </w:pPr>
          </w:p>
        </w:tc>
        <w:tc>
          <w:tcPr>
            <w:tcW w:w="3603" w:type="dxa"/>
            <w:shd w:val="clear" w:color="auto" w:fill="A6A6A6" w:themeFill="background1" w:themeFillShade="A6"/>
          </w:tcPr>
          <w:p w14:paraId="2FA5A97D" w14:textId="5EC2E4D4" w:rsidR="00515B69" w:rsidRDefault="00515B69" w:rsidP="00515B69"/>
        </w:tc>
        <w:tc>
          <w:tcPr>
            <w:tcW w:w="1707" w:type="dxa"/>
            <w:shd w:val="clear" w:color="auto" w:fill="A6A6A6" w:themeFill="background1" w:themeFillShade="A6"/>
          </w:tcPr>
          <w:p w14:paraId="0163F2C3" w14:textId="77777777" w:rsidR="00515B69" w:rsidRDefault="00515B69" w:rsidP="00515B69"/>
        </w:tc>
        <w:tc>
          <w:tcPr>
            <w:tcW w:w="1710" w:type="dxa"/>
            <w:shd w:val="clear" w:color="auto" w:fill="A6A6A6" w:themeFill="background1" w:themeFillShade="A6"/>
          </w:tcPr>
          <w:p w14:paraId="7264C7DA" w14:textId="77777777" w:rsidR="00515B69" w:rsidRDefault="00515B69" w:rsidP="00515B69"/>
        </w:tc>
        <w:tc>
          <w:tcPr>
            <w:tcW w:w="1350" w:type="dxa"/>
            <w:shd w:val="clear" w:color="auto" w:fill="A6A6A6" w:themeFill="background1" w:themeFillShade="A6"/>
          </w:tcPr>
          <w:p w14:paraId="1F53EC10" w14:textId="68751002" w:rsidR="00515B69" w:rsidRDefault="00515B69" w:rsidP="00515B69"/>
        </w:tc>
        <w:tc>
          <w:tcPr>
            <w:tcW w:w="3060" w:type="dxa"/>
            <w:shd w:val="clear" w:color="auto" w:fill="A6A6A6" w:themeFill="background1" w:themeFillShade="A6"/>
          </w:tcPr>
          <w:p w14:paraId="7193D62F" w14:textId="77777777" w:rsidR="00515B69" w:rsidRDefault="00515B69" w:rsidP="00515B69"/>
        </w:tc>
      </w:tr>
      <w:tr w:rsidR="00515B69" w14:paraId="29588BC9" w14:textId="77777777" w:rsidTr="00692C87">
        <w:tc>
          <w:tcPr>
            <w:tcW w:w="1365" w:type="dxa"/>
          </w:tcPr>
          <w:p w14:paraId="5BB99216" w14:textId="7AFBE579" w:rsidR="00515B69" w:rsidRDefault="00515B69" w:rsidP="00515B69">
            <w:pPr>
              <w:jc w:val="center"/>
            </w:pPr>
          </w:p>
        </w:tc>
        <w:tc>
          <w:tcPr>
            <w:tcW w:w="3603" w:type="dxa"/>
          </w:tcPr>
          <w:p w14:paraId="792638F8" w14:textId="4A86C62E" w:rsidR="00515B69" w:rsidRDefault="00515B69" w:rsidP="00515B69">
            <w:r>
              <w:t>Adjournment</w:t>
            </w:r>
          </w:p>
        </w:tc>
        <w:tc>
          <w:tcPr>
            <w:tcW w:w="1707" w:type="dxa"/>
          </w:tcPr>
          <w:p w14:paraId="4A648046" w14:textId="77777777" w:rsidR="00515B69" w:rsidRDefault="00515B69" w:rsidP="00515B69"/>
        </w:tc>
        <w:tc>
          <w:tcPr>
            <w:tcW w:w="1710" w:type="dxa"/>
          </w:tcPr>
          <w:p w14:paraId="272E464B" w14:textId="77777777" w:rsidR="00927027" w:rsidRDefault="00927027" w:rsidP="00515B69">
            <w:r>
              <w:t>Committee</w:t>
            </w:r>
          </w:p>
          <w:p w14:paraId="0C99D2C7" w14:textId="7DE0767B" w:rsidR="00515B69" w:rsidRDefault="00515B69" w:rsidP="00515B69">
            <w:r>
              <w:t>President</w:t>
            </w:r>
          </w:p>
        </w:tc>
        <w:tc>
          <w:tcPr>
            <w:tcW w:w="1350" w:type="dxa"/>
          </w:tcPr>
          <w:p w14:paraId="0437CB80" w14:textId="434B1FC3" w:rsidR="00515B69" w:rsidRDefault="00515B69" w:rsidP="00515B69"/>
        </w:tc>
        <w:tc>
          <w:tcPr>
            <w:tcW w:w="3060" w:type="dxa"/>
          </w:tcPr>
          <w:p w14:paraId="6B86B19C" w14:textId="00D4C8EE" w:rsidR="00515B69" w:rsidRDefault="00515B69" w:rsidP="00895A1D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99F1A" w14:textId="77777777" w:rsidR="008F714F" w:rsidRDefault="008F714F">
      <w:r>
        <w:separator/>
      </w:r>
    </w:p>
  </w:endnote>
  <w:endnote w:type="continuationSeparator" w:id="0">
    <w:p w14:paraId="4334E055" w14:textId="77777777" w:rsidR="008F714F" w:rsidRDefault="008F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498EC2D6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6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4107D" w14:textId="77777777" w:rsidR="008F714F" w:rsidRDefault="008F714F">
      <w:r>
        <w:separator/>
      </w:r>
    </w:p>
  </w:footnote>
  <w:footnote w:type="continuationSeparator" w:id="0">
    <w:p w14:paraId="1795FCD8" w14:textId="77777777" w:rsidR="008F714F" w:rsidRDefault="008F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26CA70BF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6D32D116" w14:textId="77777777" w:rsidR="00515B69" w:rsidRDefault="00515B69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14:paraId="3D53323B" w14:textId="0A80485C" w:rsidR="00460826" w:rsidRPr="00C72343" w:rsidRDefault="00E42536">
                          <w:pPr>
                            <w:textDirection w:val="btLr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>PPCS School Site Council</w:t>
                          </w:r>
                          <w:r w:rsidR="00AA5F5A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 Agenda</w:t>
                          </w:r>
                        </w:p>
                        <w:p w14:paraId="05F0DE45" w14:textId="41B70F15" w:rsidR="00F74792" w:rsidRPr="00515B69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</w:pPr>
                          <w:r w:rsidRPr="00515B69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 xml:space="preserve">DATE and TIME: </w:t>
                          </w:r>
                          <w:r w:rsidR="00C72343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12/</w:t>
                          </w:r>
                          <w:r w:rsidR="00CF3970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</w:t>
                          </w:r>
                          <w:r w:rsidR="00C72343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9/</w:t>
                          </w:r>
                          <w:r w:rsidR="00676D6C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201</w:t>
                          </w:r>
                          <w:r w:rsidR="00A017D3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9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at </w:t>
                          </w:r>
                          <w:r w:rsidR="00CF3970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12:00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pm</w:t>
                          </w:r>
                          <w:r w:rsidR="00472960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5E632930" w14:textId="11D5E0C1" w:rsidR="00EF58E3" w:rsidRPr="00515B69" w:rsidRDefault="008B6251" w:rsidP="00C723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515B69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 xml:space="preserve">Locations: </w:t>
                          </w:r>
                          <w:r w:rsidR="00C72343" w:rsidRPr="00515B69">
                            <w:rPr>
                              <w:sz w:val="32"/>
                              <w:szCs w:val="32"/>
                            </w:rPr>
                            <w:t>1701 Browning Blvd. Los Angeles, CA 90062</w:t>
                          </w:r>
                        </w:p>
                        <w:p w14:paraId="55E4F033" w14:textId="5DEE8776" w:rsidR="0058531D" w:rsidRPr="00DB0473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6D32D116" w14:textId="77777777" w:rsidR="00515B69" w:rsidRDefault="00515B69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</w:pPr>
                  </w:p>
                  <w:p w14:paraId="3D53323B" w14:textId="0A80485C" w:rsidR="00460826" w:rsidRPr="00C72343" w:rsidRDefault="00E42536">
                    <w:pPr>
                      <w:textDirection w:val="btLr"/>
                      <w:rPr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>PPCS School Site Council</w:t>
                    </w:r>
                    <w:r w:rsidR="00AA5F5A"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 xml:space="preserve"> Agenda</w:t>
                    </w:r>
                  </w:p>
                  <w:p w14:paraId="05F0DE45" w14:textId="41B70F15" w:rsidR="00F74792" w:rsidRPr="00515B69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</w:pPr>
                    <w:r w:rsidRPr="00515B69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 xml:space="preserve">DATE and TIME: </w:t>
                    </w:r>
                    <w:r w:rsidR="00C72343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12/</w:t>
                    </w:r>
                    <w:r w:rsidR="00CF3970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</w:t>
                    </w:r>
                    <w:r w:rsidR="00C72343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9/</w:t>
                    </w:r>
                    <w:r w:rsidR="00676D6C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201</w:t>
                    </w:r>
                    <w:r w:rsidR="00A017D3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9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at </w:t>
                    </w:r>
                    <w:r w:rsidR="00CF3970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12:00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pm</w:t>
                    </w:r>
                    <w:r w:rsidR="00472960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</w:t>
                    </w:r>
                  </w:p>
                  <w:p w14:paraId="5E632930" w14:textId="11D5E0C1" w:rsidR="00EF58E3" w:rsidRPr="00515B69" w:rsidRDefault="008B6251" w:rsidP="00C72343">
                    <w:pPr>
                      <w:rPr>
                        <w:sz w:val="32"/>
                        <w:szCs w:val="32"/>
                      </w:rPr>
                    </w:pPr>
                    <w:r w:rsidRPr="00515B69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 xml:space="preserve">Locations: </w:t>
                    </w:r>
                    <w:r w:rsidR="00C72343" w:rsidRPr="00515B69">
                      <w:rPr>
                        <w:sz w:val="32"/>
                        <w:szCs w:val="32"/>
                      </w:rPr>
                      <w:t>1701 Browning Blvd. Los Angeles, CA 90062</w:t>
                    </w:r>
                  </w:p>
                  <w:p w14:paraId="55E4F033" w14:textId="5DEE8776" w:rsidR="0058531D" w:rsidRPr="00DB0473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</w:rPr>
                    </w:pPr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 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665699">
      <w:rPr>
        <w:noProof/>
      </w:rPr>
      <w:drawing>
        <wp:inline distT="0" distB="0" distL="0" distR="0" wp14:anchorId="3F541A3E" wp14:editId="187F819C">
          <wp:extent cx="800100" cy="800100"/>
          <wp:effectExtent l="0" t="0" r="0" b="0"/>
          <wp:docPr id="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83E1D"/>
    <w:multiLevelType w:val="hybridMultilevel"/>
    <w:tmpl w:val="4E0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788E"/>
    <w:multiLevelType w:val="hybridMultilevel"/>
    <w:tmpl w:val="4E5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0350411"/>
    <w:multiLevelType w:val="hybridMultilevel"/>
    <w:tmpl w:val="658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D7931"/>
    <w:multiLevelType w:val="hybridMultilevel"/>
    <w:tmpl w:val="3338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C5B7B"/>
    <w:multiLevelType w:val="hybridMultilevel"/>
    <w:tmpl w:val="722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3060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5934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19C2"/>
    <w:rsid w:val="000D65BC"/>
    <w:rsid w:val="000D71EF"/>
    <w:rsid w:val="000D741C"/>
    <w:rsid w:val="000E419C"/>
    <w:rsid w:val="000F4C15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5BD1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97E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0F63"/>
    <w:rsid w:val="00283436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0892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5E4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1434A"/>
    <w:rsid w:val="00425613"/>
    <w:rsid w:val="0042588F"/>
    <w:rsid w:val="00425ADC"/>
    <w:rsid w:val="00430CE0"/>
    <w:rsid w:val="00431715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B6D1F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63F3"/>
    <w:rsid w:val="005E748F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5699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2C87"/>
    <w:rsid w:val="0069788E"/>
    <w:rsid w:val="00697E30"/>
    <w:rsid w:val="006A090F"/>
    <w:rsid w:val="006A719A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8C6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BC8"/>
    <w:rsid w:val="008618CC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4A1B"/>
    <w:rsid w:val="008953BD"/>
    <w:rsid w:val="00895A1D"/>
    <w:rsid w:val="008A1A4F"/>
    <w:rsid w:val="008A2994"/>
    <w:rsid w:val="008A64B7"/>
    <w:rsid w:val="008A6793"/>
    <w:rsid w:val="008A762A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8F714F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027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391C"/>
    <w:rsid w:val="00A468DA"/>
    <w:rsid w:val="00A523E7"/>
    <w:rsid w:val="00A54694"/>
    <w:rsid w:val="00A5634A"/>
    <w:rsid w:val="00A65B1A"/>
    <w:rsid w:val="00A65EDC"/>
    <w:rsid w:val="00A67EC4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5F5A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2F2D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43C7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343"/>
    <w:rsid w:val="00C725A9"/>
    <w:rsid w:val="00C7511F"/>
    <w:rsid w:val="00C776DB"/>
    <w:rsid w:val="00C82A3F"/>
    <w:rsid w:val="00C90B32"/>
    <w:rsid w:val="00C90BB4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970"/>
    <w:rsid w:val="00CF3C94"/>
    <w:rsid w:val="00CF5A4B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667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77AE7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27B3C"/>
    <w:rsid w:val="00E31ED5"/>
    <w:rsid w:val="00E3240C"/>
    <w:rsid w:val="00E3600B"/>
    <w:rsid w:val="00E42536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97E43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2D7E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E71EA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Sonali</dc:creator>
  <cp:lastModifiedBy>Brian</cp:lastModifiedBy>
  <cp:revision>5</cp:revision>
  <cp:lastPrinted>2019-12-19T20:19:00Z</cp:lastPrinted>
  <dcterms:created xsi:type="dcterms:W3CDTF">2019-12-20T17:42:00Z</dcterms:created>
  <dcterms:modified xsi:type="dcterms:W3CDTF">2020-02-10T18:24:00Z</dcterms:modified>
</cp:coreProperties>
</file>